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00F0" w:rsidRDefault="00AD5A80" w:rsidP="00C600F0">
      <w:pPr>
        <w:spacing w:after="0"/>
        <w:ind w:left="120"/>
        <w:jc w:val="center"/>
        <w:rPr>
          <w:rFonts w:ascii="Times New Roman" w:hAnsi="Times New Roman" w:cs="Times New Roman"/>
          <w:lang w:val="ru-RU"/>
        </w:rPr>
      </w:pPr>
      <w:bookmarkStart w:id="0" w:name="block-42449197"/>
      <w:r>
        <w:rPr>
          <w:rFonts w:ascii="Times New Roman" w:hAnsi="Times New Roman" w:cs="Times New Roman"/>
          <w:noProof/>
          <w:lang w:val="ru-RU" w:eastAsia="ja-JP"/>
        </w:rPr>
        <w:drawing>
          <wp:inline distT="0" distB="0" distL="0" distR="0">
            <wp:extent cx="5940425" cy="8541362"/>
            <wp:effectExtent l="1905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5940425" cy="8541362"/>
                    </a:xfrm>
                    <a:prstGeom prst="rect">
                      <a:avLst/>
                    </a:prstGeom>
                    <a:noFill/>
                    <a:ln w="9525">
                      <a:noFill/>
                      <a:miter lim="800000"/>
                      <a:headEnd/>
                      <a:tailEnd/>
                    </a:ln>
                  </pic:spPr>
                </pic:pic>
              </a:graphicData>
            </a:graphic>
          </wp:inline>
        </w:drawing>
      </w:r>
    </w:p>
    <w:p w:rsidR="00AD5A80" w:rsidRDefault="00AD5A80" w:rsidP="00C600F0">
      <w:pPr>
        <w:spacing w:after="0"/>
        <w:ind w:left="120"/>
        <w:jc w:val="center"/>
        <w:rPr>
          <w:rFonts w:ascii="Times New Roman" w:hAnsi="Times New Roman" w:cs="Times New Roman"/>
          <w:lang w:val="ru-RU"/>
        </w:rPr>
      </w:pPr>
    </w:p>
    <w:p w:rsidR="00AD5A80" w:rsidRPr="009F1D02" w:rsidRDefault="00AD5A80" w:rsidP="00C600F0">
      <w:pPr>
        <w:spacing w:after="0"/>
        <w:ind w:left="120"/>
        <w:jc w:val="center"/>
        <w:rPr>
          <w:rFonts w:ascii="Times New Roman" w:hAnsi="Times New Roman" w:cs="Times New Roman"/>
          <w:lang w:val="ru-RU"/>
        </w:rPr>
      </w:pPr>
    </w:p>
    <w:p w:rsidR="008D7588" w:rsidRPr="009F1D02" w:rsidRDefault="00C600F0" w:rsidP="00C600F0">
      <w:pPr>
        <w:spacing w:after="0" w:line="264" w:lineRule="auto"/>
        <w:rPr>
          <w:rFonts w:ascii="Times New Roman" w:hAnsi="Times New Roman" w:cs="Times New Roman"/>
          <w:lang w:val="ru-RU"/>
        </w:rPr>
      </w:pPr>
      <w:bookmarkStart w:id="1" w:name="block-42449199"/>
      <w:bookmarkEnd w:id="0"/>
      <w:r w:rsidRPr="009F1D02">
        <w:rPr>
          <w:rFonts w:ascii="Times New Roman" w:hAnsi="Times New Roman" w:cs="Times New Roman"/>
          <w:b/>
          <w:color w:val="000000"/>
          <w:sz w:val="28"/>
          <w:lang w:val="ru-RU"/>
        </w:rPr>
        <w:lastRenderedPageBreak/>
        <w:t>ПОЯСНИТЕЛЬНАЯ ЗАПИСКА</w:t>
      </w:r>
    </w:p>
    <w:p w:rsidR="008D7588" w:rsidRPr="009F1D02" w:rsidRDefault="008D7588">
      <w:pPr>
        <w:spacing w:after="0" w:line="264" w:lineRule="auto"/>
        <w:ind w:left="120"/>
        <w:rPr>
          <w:rFonts w:ascii="Times New Roman" w:hAnsi="Times New Roman" w:cs="Times New Roman"/>
          <w:lang w:val="ru-RU"/>
        </w:rPr>
      </w:pP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8D7588" w:rsidRPr="009F1D02" w:rsidRDefault="008D7588">
      <w:pPr>
        <w:spacing w:after="0" w:line="264" w:lineRule="auto"/>
        <w:ind w:left="120"/>
        <w:rPr>
          <w:rFonts w:ascii="Times New Roman" w:hAnsi="Times New Roman" w:cs="Times New Roman"/>
          <w:lang w:val="ru-RU"/>
        </w:rPr>
      </w:pPr>
    </w:p>
    <w:p w:rsidR="008D7588" w:rsidRPr="009F1D02" w:rsidRDefault="00C600F0">
      <w:pPr>
        <w:spacing w:after="0" w:line="264" w:lineRule="auto"/>
        <w:ind w:left="120"/>
        <w:rPr>
          <w:rFonts w:ascii="Times New Roman" w:hAnsi="Times New Roman" w:cs="Times New Roman"/>
          <w:lang w:val="ru-RU"/>
        </w:rPr>
      </w:pPr>
      <w:r w:rsidRPr="009F1D02">
        <w:rPr>
          <w:rFonts w:ascii="Times New Roman" w:hAnsi="Times New Roman" w:cs="Times New Roman"/>
          <w:b/>
          <w:color w:val="000000"/>
          <w:sz w:val="28"/>
          <w:lang w:val="ru-RU"/>
        </w:rPr>
        <w:t>ОБЩАЯ ХАРАКТЕРИСТИКА УЧЕБНОГО ПРЕДМЕТА «ЛИТЕРАТУРНОЕ ЧТЕНИЕ»</w:t>
      </w:r>
    </w:p>
    <w:p w:rsidR="008D7588" w:rsidRPr="009F1D02" w:rsidRDefault="008D7588">
      <w:pPr>
        <w:spacing w:after="0" w:line="264" w:lineRule="auto"/>
        <w:ind w:left="120"/>
        <w:rPr>
          <w:rFonts w:ascii="Times New Roman" w:hAnsi="Times New Roman" w:cs="Times New Roman"/>
          <w:lang w:val="ru-RU"/>
        </w:rPr>
      </w:pP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9F1D02">
        <w:rPr>
          <w:rFonts w:ascii="Times New Roman" w:hAnsi="Times New Roman" w:cs="Times New Roman"/>
          <w:color w:val="333333"/>
          <w:sz w:val="28"/>
          <w:lang w:val="ru-RU"/>
        </w:rPr>
        <w:t xml:space="preserve">рабочей </w:t>
      </w:r>
      <w:r w:rsidRPr="009F1D02">
        <w:rPr>
          <w:rFonts w:ascii="Times New Roman" w:hAnsi="Times New Roman" w:cs="Times New Roman"/>
          <w:color w:val="000000"/>
          <w:sz w:val="28"/>
          <w:lang w:val="ru-RU"/>
        </w:rPr>
        <w:t>программе воспитания.</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9F1D02">
        <w:rPr>
          <w:rFonts w:ascii="Times New Roman" w:hAnsi="Times New Roman" w:cs="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8D7588" w:rsidRPr="009F1D02" w:rsidRDefault="00C600F0">
      <w:pPr>
        <w:spacing w:after="0" w:line="264" w:lineRule="auto"/>
        <w:ind w:left="120"/>
        <w:rPr>
          <w:rFonts w:ascii="Times New Roman" w:hAnsi="Times New Roman" w:cs="Times New Roman"/>
          <w:lang w:val="ru-RU"/>
        </w:rPr>
      </w:pPr>
      <w:r w:rsidRPr="009F1D02">
        <w:rPr>
          <w:rFonts w:ascii="Times New Roman" w:hAnsi="Times New Roman" w:cs="Times New Roman"/>
          <w:b/>
          <w:color w:val="000000"/>
          <w:sz w:val="28"/>
          <w:lang w:val="ru-RU"/>
        </w:rPr>
        <w:t>ЦЕЛИ ИЗУЧЕНИЯ УЧЕБНОГО ПРЕДМЕТА «ЛИТЕРАТУРНОЕ ЧТЕНИЕ»</w:t>
      </w:r>
    </w:p>
    <w:p w:rsidR="008D7588" w:rsidRPr="009F1D02" w:rsidRDefault="008D7588">
      <w:pPr>
        <w:spacing w:after="0" w:line="264" w:lineRule="auto"/>
        <w:ind w:left="120"/>
        <w:rPr>
          <w:rFonts w:ascii="Times New Roman" w:hAnsi="Times New Roman" w:cs="Times New Roman"/>
          <w:lang w:val="ru-RU"/>
        </w:rPr>
      </w:pP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Достижение цели изучения литературного чтения определяется решением следующих задач:</w:t>
      </w:r>
    </w:p>
    <w:p w:rsidR="008D7588" w:rsidRPr="009F1D02" w:rsidRDefault="00C600F0">
      <w:pPr>
        <w:numPr>
          <w:ilvl w:val="0"/>
          <w:numId w:val="1"/>
        </w:numPr>
        <w:spacing w:after="0" w:line="264" w:lineRule="auto"/>
        <w:rPr>
          <w:rFonts w:ascii="Times New Roman" w:hAnsi="Times New Roman" w:cs="Times New Roman"/>
          <w:lang w:val="ru-RU"/>
        </w:rPr>
      </w:pPr>
      <w:r w:rsidRPr="009F1D02">
        <w:rPr>
          <w:rFonts w:ascii="Times New Roman" w:hAnsi="Times New Roman" w:cs="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8D7588" w:rsidRPr="009F1D02" w:rsidRDefault="00C600F0">
      <w:pPr>
        <w:numPr>
          <w:ilvl w:val="0"/>
          <w:numId w:val="1"/>
        </w:numPr>
        <w:spacing w:after="0" w:line="264" w:lineRule="auto"/>
        <w:rPr>
          <w:rFonts w:ascii="Times New Roman" w:hAnsi="Times New Roman" w:cs="Times New Roman"/>
          <w:lang w:val="ru-RU"/>
        </w:rPr>
      </w:pPr>
      <w:r w:rsidRPr="009F1D02">
        <w:rPr>
          <w:rFonts w:ascii="Times New Roman" w:hAnsi="Times New Roman" w:cs="Times New Roman"/>
          <w:color w:val="000000"/>
          <w:sz w:val="28"/>
          <w:lang w:val="ru-RU"/>
        </w:rPr>
        <w:t>достижение необходимого для продолжения образования уровня общего речевого развития;</w:t>
      </w:r>
    </w:p>
    <w:p w:rsidR="008D7588" w:rsidRPr="009F1D02" w:rsidRDefault="00C600F0">
      <w:pPr>
        <w:numPr>
          <w:ilvl w:val="0"/>
          <w:numId w:val="1"/>
        </w:numPr>
        <w:spacing w:after="0" w:line="264" w:lineRule="auto"/>
        <w:rPr>
          <w:rFonts w:ascii="Times New Roman" w:hAnsi="Times New Roman" w:cs="Times New Roman"/>
          <w:lang w:val="ru-RU"/>
        </w:rPr>
      </w:pPr>
      <w:r w:rsidRPr="009F1D02">
        <w:rPr>
          <w:rFonts w:ascii="Times New Roman" w:hAnsi="Times New Roman" w:cs="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8D7588" w:rsidRPr="009F1D02" w:rsidRDefault="00C600F0">
      <w:pPr>
        <w:numPr>
          <w:ilvl w:val="0"/>
          <w:numId w:val="1"/>
        </w:numPr>
        <w:spacing w:after="0" w:line="264" w:lineRule="auto"/>
        <w:rPr>
          <w:rFonts w:ascii="Times New Roman" w:hAnsi="Times New Roman" w:cs="Times New Roman"/>
          <w:lang w:val="ru-RU"/>
        </w:rPr>
      </w:pPr>
      <w:r w:rsidRPr="009F1D02">
        <w:rPr>
          <w:rFonts w:ascii="Times New Roman" w:hAnsi="Times New Roman" w:cs="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8D7588" w:rsidRPr="009F1D02" w:rsidRDefault="00C600F0">
      <w:pPr>
        <w:numPr>
          <w:ilvl w:val="0"/>
          <w:numId w:val="1"/>
        </w:numPr>
        <w:spacing w:after="0" w:line="264" w:lineRule="auto"/>
        <w:rPr>
          <w:rFonts w:ascii="Times New Roman" w:hAnsi="Times New Roman" w:cs="Times New Roman"/>
          <w:lang w:val="ru-RU"/>
        </w:rPr>
      </w:pPr>
      <w:r w:rsidRPr="009F1D02">
        <w:rPr>
          <w:rFonts w:ascii="Times New Roman" w:hAnsi="Times New Roman" w:cs="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8D7588" w:rsidRPr="009F1D02" w:rsidRDefault="00C600F0">
      <w:pPr>
        <w:numPr>
          <w:ilvl w:val="0"/>
          <w:numId w:val="1"/>
        </w:numPr>
        <w:spacing w:after="0" w:line="264" w:lineRule="auto"/>
        <w:rPr>
          <w:rFonts w:ascii="Times New Roman" w:hAnsi="Times New Roman" w:cs="Times New Roman"/>
          <w:lang w:val="ru-RU"/>
        </w:rPr>
      </w:pPr>
      <w:r w:rsidRPr="009F1D02">
        <w:rPr>
          <w:rFonts w:ascii="Times New Roman" w:hAnsi="Times New Roman" w:cs="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8D7588" w:rsidRPr="009F1D02" w:rsidRDefault="00C600F0">
      <w:pPr>
        <w:numPr>
          <w:ilvl w:val="0"/>
          <w:numId w:val="1"/>
        </w:numPr>
        <w:spacing w:after="0" w:line="264" w:lineRule="auto"/>
        <w:rPr>
          <w:rFonts w:ascii="Times New Roman" w:hAnsi="Times New Roman" w:cs="Times New Roman"/>
        </w:rPr>
      </w:pPr>
      <w:r w:rsidRPr="009F1D02">
        <w:rPr>
          <w:rFonts w:ascii="Times New Roman" w:hAnsi="Times New Roman" w:cs="Times New Roman"/>
          <w:color w:val="000000"/>
          <w:sz w:val="28"/>
        </w:rPr>
        <w:t>длярешенияучебныхзадач.</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9F1D02">
        <w:rPr>
          <w:rFonts w:ascii="Times New Roman" w:hAnsi="Times New Roman" w:cs="Times New Roman"/>
          <w:color w:val="FF0000"/>
          <w:sz w:val="28"/>
          <w:lang w:val="ru-RU"/>
        </w:rPr>
        <w:t>.</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8D7588" w:rsidRPr="009F1D02" w:rsidRDefault="00C600F0">
      <w:pPr>
        <w:spacing w:after="0" w:line="264" w:lineRule="auto"/>
        <w:ind w:left="120"/>
        <w:rPr>
          <w:rFonts w:ascii="Times New Roman" w:hAnsi="Times New Roman" w:cs="Times New Roman"/>
          <w:lang w:val="ru-RU"/>
        </w:rPr>
      </w:pPr>
      <w:r w:rsidRPr="009F1D02">
        <w:rPr>
          <w:rFonts w:ascii="Times New Roman" w:hAnsi="Times New Roman" w:cs="Times New Roman"/>
          <w:b/>
          <w:color w:val="000000"/>
          <w:sz w:val="28"/>
          <w:lang w:val="ru-RU"/>
        </w:rPr>
        <w:t>МЕСТО УЧЕБНОГО ПРЕДМЕТА «ЛИТЕРАТУРНОЕ ЧТЕНИЕ» В УЧЕБНОМ ПЛАНЕ</w:t>
      </w:r>
    </w:p>
    <w:p w:rsidR="008D7588" w:rsidRPr="009F1D02" w:rsidRDefault="008D7588">
      <w:pPr>
        <w:spacing w:after="0" w:line="264" w:lineRule="auto"/>
        <w:ind w:left="120"/>
        <w:rPr>
          <w:rFonts w:ascii="Times New Roman" w:hAnsi="Times New Roman" w:cs="Times New Roman"/>
          <w:lang w:val="ru-RU"/>
        </w:rPr>
      </w:pP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8D7588" w:rsidRPr="009F1D02" w:rsidRDefault="00C600F0">
      <w:pPr>
        <w:spacing w:after="0" w:line="264" w:lineRule="auto"/>
        <w:ind w:firstLine="600"/>
        <w:jc w:val="both"/>
        <w:rPr>
          <w:rFonts w:ascii="Times New Roman" w:hAnsi="Times New Roman" w:cs="Times New Roman"/>
          <w:lang w:val="ru-RU"/>
        </w:rPr>
      </w:pPr>
      <w:bookmarkStart w:id="2" w:name="a4a053d5-1a3d-4f39-a7e5-0183e75e6356"/>
      <w:r w:rsidRPr="009F1D02">
        <w:rPr>
          <w:rFonts w:ascii="Times New Roman" w:hAnsi="Times New Roman" w:cs="Times New Roman"/>
          <w:color w:val="000000"/>
          <w:sz w:val="28"/>
          <w:lang w:val="ru-RU"/>
        </w:rPr>
        <w:t>На литературное чтение в 1 классе отводится 132 часа (из них не менее 80 часов составляет вводный интегрированный учебный курс «Обучение грамоте»), во 2-4 классах по 136 часов (4 часа в неделю в каждом классе).</w:t>
      </w:r>
      <w:bookmarkEnd w:id="2"/>
    </w:p>
    <w:p w:rsidR="008D7588" w:rsidRPr="009F1D02" w:rsidRDefault="008D7588">
      <w:pPr>
        <w:rPr>
          <w:rFonts w:ascii="Times New Roman" w:hAnsi="Times New Roman" w:cs="Times New Roman"/>
          <w:lang w:val="ru-RU"/>
        </w:rPr>
        <w:sectPr w:rsidR="008D7588" w:rsidRPr="009F1D02">
          <w:pgSz w:w="11906" w:h="16383"/>
          <w:pgMar w:top="1134" w:right="850" w:bottom="1134" w:left="1701" w:header="720" w:footer="720" w:gutter="0"/>
          <w:cols w:space="720"/>
        </w:sectPr>
      </w:pPr>
    </w:p>
    <w:p w:rsidR="008D7588" w:rsidRPr="009F1D02" w:rsidRDefault="00C600F0">
      <w:pPr>
        <w:spacing w:after="0" w:line="264" w:lineRule="auto"/>
        <w:ind w:left="120"/>
        <w:jc w:val="both"/>
        <w:rPr>
          <w:rFonts w:ascii="Times New Roman" w:hAnsi="Times New Roman" w:cs="Times New Roman"/>
          <w:lang w:val="ru-RU"/>
        </w:rPr>
      </w:pPr>
      <w:bookmarkStart w:id="3" w:name="block-42449198"/>
      <w:bookmarkEnd w:id="1"/>
      <w:r w:rsidRPr="009F1D02">
        <w:rPr>
          <w:rFonts w:ascii="Times New Roman" w:hAnsi="Times New Roman" w:cs="Times New Roman"/>
          <w:b/>
          <w:color w:val="000000"/>
          <w:sz w:val="28"/>
          <w:lang w:val="ru-RU"/>
        </w:rPr>
        <w:lastRenderedPageBreak/>
        <w:t>СОДЕРЖАНИЕ УЧЕБНОГО ПРЕДМЕТА</w:t>
      </w:r>
    </w:p>
    <w:p w:rsidR="008D7588" w:rsidRPr="009F1D02" w:rsidRDefault="008D7588">
      <w:pPr>
        <w:spacing w:after="0" w:line="264" w:lineRule="auto"/>
        <w:ind w:left="120"/>
        <w:jc w:val="both"/>
        <w:rPr>
          <w:rFonts w:ascii="Times New Roman" w:hAnsi="Times New Roman" w:cs="Times New Roman"/>
          <w:lang w:val="ru-RU"/>
        </w:rPr>
      </w:pP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b/>
          <w:color w:val="333333"/>
          <w:sz w:val="28"/>
          <w:lang w:val="ru-RU"/>
        </w:rPr>
        <w:t>1 КЛАСС</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b/>
          <w:color w:val="000000"/>
          <w:sz w:val="28"/>
          <w:lang w:val="ru-RU"/>
        </w:rPr>
        <w:t>Обучение грамоте</w:t>
      </w:r>
      <w:bookmarkStart w:id="4" w:name="_ftnref1"/>
      <w:r w:rsidR="00C94989" w:rsidRPr="00C94989">
        <w:rPr>
          <w:rFonts w:ascii="Times New Roman" w:hAnsi="Times New Roman" w:cs="Times New Roman"/>
        </w:rPr>
        <w:fldChar w:fldCharType="begin"/>
      </w:r>
      <w:r w:rsidRPr="009F1D02">
        <w:rPr>
          <w:rFonts w:ascii="Times New Roman" w:hAnsi="Times New Roman" w:cs="Times New Roman"/>
        </w:rPr>
        <w:instrText>HYPERLINK</w:instrText>
      </w:r>
      <w:r w:rsidRPr="009F1D02">
        <w:rPr>
          <w:rFonts w:ascii="Times New Roman" w:hAnsi="Times New Roman" w:cs="Times New Roman"/>
          <w:lang w:val="ru-RU"/>
        </w:rPr>
        <w:instrText xml:space="preserve"> \</w:instrText>
      </w:r>
      <w:r w:rsidRPr="009F1D02">
        <w:rPr>
          <w:rFonts w:ascii="Times New Roman" w:hAnsi="Times New Roman" w:cs="Times New Roman"/>
        </w:rPr>
        <w:instrText>l</w:instrText>
      </w:r>
      <w:r w:rsidRPr="009F1D02">
        <w:rPr>
          <w:rFonts w:ascii="Times New Roman" w:hAnsi="Times New Roman" w:cs="Times New Roman"/>
          <w:lang w:val="ru-RU"/>
        </w:rPr>
        <w:instrText xml:space="preserve"> "_</w:instrText>
      </w:r>
      <w:r w:rsidRPr="009F1D02">
        <w:rPr>
          <w:rFonts w:ascii="Times New Roman" w:hAnsi="Times New Roman" w:cs="Times New Roman"/>
        </w:rPr>
        <w:instrText>ftn</w:instrText>
      </w:r>
      <w:r w:rsidRPr="009F1D02">
        <w:rPr>
          <w:rFonts w:ascii="Times New Roman" w:hAnsi="Times New Roman" w:cs="Times New Roman"/>
          <w:lang w:val="ru-RU"/>
        </w:rPr>
        <w:instrText>1" \</w:instrText>
      </w:r>
      <w:r w:rsidRPr="009F1D02">
        <w:rPr>
          <w:rFonts w:ascii="Times New Roman" w:hAnsi="Times New Roman" w:cs="Times New Roman"/>
        </w:rPr>
        <w:instrText>h</w:instrText>
      </w:r>
      <w:r w:rsidR="00C94989" w:rsidRPr="00C94989">
        <w:rPr>
          <w:rFonts w:ascii="Times New Roman" w:hAnsi="Times New Roman" w:cs="Times New Roman"/>
        </w:rPr>
        <w:fldChar w:fldCharType="separate"/>
      </w:r>
      <w:r w:rsidRPr="009F1D02">
        <w:rPr>
          <w:rFonts w:ascii="Times New Roman" w:hAnsi="Times New Roman" w:cs="Times New Roman"/>
          <w:b/>
          <w:color w:val="0000FF"/>
          <w:sz w:val="24"/>
          <w:lang w:val="ru-RU"/>
        </w:rPr>
        <w:t>[1]</w:t>
      </w:r>
      <w:r w:rsidR="00C94989" w:rsidRPr="009F1D02">
        <w:rPr>
          <w:rFonts w:ascii="Times New Roman" w:hAnsi="Times New Roman" w:cs="Times New Roman"/>
          <w:b/>
          <w:color w:val="0000FF"/>
          <w:sz w:val="24"/>
        </w:rPr>
        <w:fldChar w:fldCharType="end"/>
      </w:r>
      <w:bookmarkEnd w:id="4"/>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b/>
          <w:color w:val="000000"/>
          <w:sz w:val="28"/>
          <w:lang w:val="ru-RU"/>
        </w:rPr>
        <w:t>Развитие речи</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b/>
          <w:color w:val="000000"/>
          <w:sz w:val="28"/>
          <w:lang w:val="ru-RU"/>
        </w:rPr>
        <w:t>Фонетика</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b/>
          <w:color w:val="000000"/>
          <w:sz w:val="28"/>
          <w:lang w:val="ru-RU"/>
        </w:rPr>
        <w:t>Чтение</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b/>
          <w:color w:val="000000"/>
          <w:sz w:val="28"/>
          <w:lang w:val="ru-RU"/>
        </w:rPr>
        <w:t>СИСТЕМАТИЧЕСКИЙ КУРС</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t>Сказка фольклорная (народная) и литературная (авторская).</w:t>
      </w:r>
      <w:r w:rsidRPr="009F1D02">
        <w:rPr>
          <w:rFonts w:ascii="Times New Roman" w:hAnsi="Times New Roman" w:cs="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5" w:name="e3f76e22-f991-4a88-b638-80e219fe04e2"/>
      <w:r w:rsidRPr="009F1D02">
        <w:rPr>
          <w:rFonts w:ascii="Times New Roman" w:hAnsi="Times New Roman" w:cs="Times New Roman"/>
          <w:color w:val="000000"/>
          <w:sz w:val="28"/>
          <w:lang w:val="ru-RU"/>
        </w:rPr>
        <w:t>и другие (по выбору).</w:t>
      </w:r>
      <w:bookmarkEnd w:id="5"/>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t>Произведения о детях и для детей.</w:t>
      </w:r>
      <w:r w:rsidRPr="009F1D02">
        <w:rPr>
          <w:rFonts w:ascii="Times New Roman" w:hAnsi="Times New Roman" w:cs="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9F1D02">
        <w:rPr>
          <w:rFonts w:ascii="Times New Roman" w:hAnsi="Times New Roman" w:cs="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 xml:space="preserve">В.А. Осеева «Три товарища», А.Л. Барто «Я – лишний», Ю.И. Ермолаев «Лучший друг» </w:t>
      </w:r>
      <w:bookmarkStart w:id="6" w:name="30c815e5-d67e-4339-b267-4fa25f484f07"/>
      <w:r w:rsidRPr="009F1D02">
        <w:rPr>
          <w:rFonts w:ascii="Times New Roman" w:hAnsi="Times New Roman" w:cs="Times New Roman"/>
          <w:color w:val="000000"/>
          <w:sz w:val="28"/>
          <w:lang w:val="ru-RU"/>
        </w:rPr>
        <w:t>и другие (по выбору).</w:t>
      </w:r>
      <w:bookmarkEnd w:id="6"/>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t xml:space="preserve">Произведения о родной природе. </w:t>
      </w:r>
      <w:r w:rsidRPr="009F1D02">
        <w:rPr>
          <w:rFonts w:ascii="Times New Roman" w:hAnsi="Times New Roman" w:cs="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t>Устное народное творчество – малые фольклорные жанры</w:t>
      </w:r>
      <w:r w:rsidRPr="009F1D02">
        <w:rPr>
          <w:rFonts w:ascii="Times New Roman" w:hAnsi="Times New Roman" w:cs="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Произведения для чтения: потешки, загадки, пословицы.</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t>Произведения о братьях наших меньших</w:t>
      </w:r>
      <w:r w:rsidRPr="009F1D02">
        <w:rPr>
          <w:rFonts w:ascii="Times New Roman" w:hAnsi="Times New Roman" w:cs="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lastRenderedPageBreak/>
        <w:t xml:space="preserve">Произведения для чтения: В.В. Бианки «Лис и Мышонок», Е.И. Чарушин «Про Томку», М.М. Пришвин «Ёж», Н.И. Сладков «Лисица и Ёж» </w:t>
      </w:r>
      <w:bookmarkStart w:id="7" w:name="335578e5-d73b-47a9-8f99-c5b9bbe57f7f"/>
      <w:r w:rsidRPr="009F1D02">
        <w:rPr>
          <w:rFonts w:ascii="Times New Roman" w:hAnsi="Times New Roman" w:cs="Times New Roman"/>
          <w:color w:val="000000"/>
          <w:sz w:val="28"/>
          <w:lang w:val="ru-RU"/>
        </w:rPr>
        <w:t>и другие.</w:t>
      </w:r>
      <w:bookmarkEnd w:id="7"/>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t>Произведения о маме.</w:t>
      </w:r>
      <w:r w:rsidRPr="009F1D02">
        <w:rPr>
          <w:rFonts w:ascii="Times New Roman" w:hAnsi="Times New Roman" w:cs="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8" w:name="08c9737f-92ef-422a-8119-0a6790d32551"/>
      <w:r w:rsidRPr="009F1D02">
        <w:rPr>
          <w:rFonts w:ascii="Times New Roman" w:hAnsi="Times New Roman" w:cs="Times New Roman"/>
          <w:color w:val="000000"/>
          <w:sz w:val="28"/>
          <w:lang w:val="ru-RU"/>
        </w:rPr>
        <w:t>и др.</w:t>
      </w:r>
      <w:bookmarkEnd w:id="8"/>
      <w:r w:rsidRPr="009F1D02">
        <w:rPr>
          <w:rFonts w:ascii="Times New Roman" w:hAnsi="Times New Roman" w:cs="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 xml:space="preserve">Произведения для чтения: Е.А. Благинина «Посидим в тишине», А.Л. Барто «Мама», А.В. Митяев «За что я люблю маму» </w:t>
      </w:r>
      <w:bookmarkStart w:id="9" w:name="c7322744-a0b3-4f4e-bd7f-f9eda35d1038"/>
      <w:r w:rsidRPr="009F1D02">
        <w:rPr>
          <w:rFonts w:ascii="Times New Roman" w:hAnsi="Times New Roman" w:cs="Times New Roman"/>
          <w:color w:val="000000"/>
          <w:sz w:val="28"/>
          <w:lang w:val="ru-RU"/>
        </w:rPr>
        <w:t>и другие (по выбору).</w:t>
      </w:r>
      <w:bookmarkEnd w:id="9"/>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t>Фольклорные и авторские произведения о чудесах и фантазии (не менее трёх произведений).</w:t>
      </w:r>
      <w:r w:rsidRPr="009F1D02">
        <w:rPr>
          <w:rFonts w:ascii="Times New Roman" w:hAnsi="Times New Roman" w:cs="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bookmarkStart w:id="10" w:name="4f25810d-9262-4ea1-8b9a-5e5b348d1854"/>
      <w:r w:rsidRPr="009F1D02">
        <w:rPr>
          <w:rFonts w:ascii="Times New Roman" w:hAnsi="Times New Roman" w:cs="Times New Roman"/>
          <w:color w:val="333333"/>
          <w:sz w:val="28"/>
          <w:lang w:val="ru-RU"/>
        </w:rPr>
        <w:t>и другие (по выбору).</w:t>
      </w:r>
      <w:bookmarkEnd w:id="10"/>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t>Библиографическая культура</w:t>
      </w:r>
      <w:r w:rsidRPr="009F1D02">
        <w:rPr>
          <w:rFonts w:ascii="Times New Roman" w:hAnsi="Times New Roman" w:cs="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t>Базовые логические действия</w:t>
      </w:r>
      <w:r w:rsidRPr="009F1D02">
        <w:rPr>
          <w:rFonts w:ascii="Times New Roman" w:hAnsi="Times New Roman" w:cs="Times New Roman"/>
          <w:color w:val="000000"/>
          <w:sz w:val="28"/>
          <w:lang w:val="ru-RU"/>
        </w:rPr>
        <w:t xml:space="preserve"> как часть познавательных универсальных учебных действий способствуют формированию умений:</w:t>
      </w:r>
    </w:p>
    <w:p w:rsidR="008D7588" w:rsidRPr="009F1D02" w:rsidRDefault="00C600F0">
      <w:pPr>
        <w:numPr>
          <w:ilvl w:val="0"/>
          <w:numId w:val="2"/>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8D7588" w:rsidRPr="009F1D02" w:rsidRDefault="00C600F0">
      <w:pPr>
        <w:numPr>
          <w:ilvl w:val="0"/>
          <w:numId w:val="2"/>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понимать фактическое содержание прочитанного или прослушанного текста;</w:t>
      </w:r>
    </w:p>
    <w:p w:rsidR="008D7588" w:rsidRPr="009F1D02" w:rsidRDefault="00C600F0">
      <w:pPr>
        <w:numPr>
          <w:ilvl w:val="0"/>
          <w:numId w:val="2"/>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8D7588" w:rsidRPr="009F1D02" w:rsidRDefault="00C600F0">
      <w:pPr>
        <w:numPr>
          <w:ilvl w:val="0"/>
          <w:numId w:val="2"/>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8D7588" w:rsidRPr="009F1D02" w:rsidRDefault="00C600F0">
      <w:pPr>
        <w:numPr>
          <w:ilvl w:val="0"/>
          <w:numId w:val="2"/>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8D7588" w:rsidRPr="009F1D02" w:rsidRDefault="00C600F0">
      <w:pPr>
        <w:numPr>
          <w:ilvl w:val="0"/>
          <w:numId w:val="2"/>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сравнивать произведения по теме, настроению, которое оно вызывает.</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t>Работа с информацией</w:t>
      </w:r>
      <w:r w:rsidRPr="009F1D02">
        <w:rPr>
          <w:rFonts w:ascii="Times New Roman" w:hAnsi="Times New Roman" w:cs="Times New Roman"/>
          <w:color w:val="000000"/>
          <w:sz w:val="28"/>
          <w:lang w:val="ru-RU"/>
        </w:rPr>
        <w:t xml:space="preserve"> как часть познавательных универсальных учебных действий способствует формированию умений:</w:t>
      </w:r>
    </w:p>
    <w:p w:rsidR="008D7588" w:rsidRPr="009F1D02" w:rsidRDefault="00C600F0">
      <w:pPr>
        <w:numPr>
          <w:ilvl w:val="0"/>
          <w:numId w:val="3"/>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8D7588" w:rsidRPr="009F1D02" w:rsidRDefault="00C600F0">
      <w:pPr>
        <w:numPr>
          <w:ilvl w:val="0"/>
          <w:numId w:val="3"/>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t>Коммуникативные универсальные учебные действия</w:t>
      </w:r>
      <w:r w:rsidRPr="009F1D02">
        <w:rPr>
          <w:rFonts w:ascii="Times New Roman" w:hAnsi="Times New Roman" w:cs="Times New Roman"/>
          <w:color w:val="000000"/>
          <w:sz w:val="28"/>
          <w:lang w:val="ru-RU"/>
        </w:rPr>
        <w:t xml:space="preserve"> способствуют формированию умений:</w:t>
      </w:r>
    </w:p>
    <w:p w:rsidR="008D7588" w:rsidRPr="009F1D02" w:rsidRDefault="00C600F0">
      <w:pPr>
        <w:numPr>
          <w:ilvl w:val="0"/>
          <w:numId w:val="4"/>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читать наизусть стихотворения, соблюдать орфоэпические и пунктуационные нормы;</w:t>
      </w:r>
    </w:p>
    <w:p w:rsidR="008D7588" w:rsidRPr="009F1D02" w:rsidRDefault="00C600F0">
      <w:pPr>
        <w:numPr>
          <w:ilvl w:val="0"/>
          <w:numId w:val="4"/>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8D7588" w:rsidRPr="009F1D02" w:rsidRDefault="00C600F0">
      <w:pPr>
        <w:numPr>
          <w:ilvl w:val="0"/>
          <w:numId w:val="4"/>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пересказывать (устно) содержание произведения с опорой на вопросы, рисунки, предложенный план;</w:t>
      </w:r>
    </w:p>
    <w:p w:rsidR="008D7588" w:rsidRPr="009F1D02" w:rsidRDefault="00C600F0">
      <w:pPr>
        <w:numPr>
          <w:ilvl w:val="0"/>
          <w:numId w:val="4"/>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объяснять своими словами значение изученных понятий;</w:t>
      </w:r>
    </w:p>
    <w:p w:rsidR="008D7588" w:rsidRPr="009F1D02" w:rsidRDefault="00C600F0">
      <w:pPr>
        <w:numPr>
          <w:ilvl w:val="0"/>
          <w:numId w:val="4"/>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описывать своё настроение после слушания (чтения) стихотворений, сказок, рассказов.</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t>Регулятивные универсальные учебные действия</w:t>
      </w:r>
      <w:r w:rsidRPr="009F1D02">
        <w:rPr>
          <w:rFonts w:ascii="Times New Roman" w:hAnsi="Times New Roman" w:cs="Times New Roman"/>
          <w:color w:val="000000"/>
          <w:sz w:val="28"/>
          <w:lang w:val="ru-RU"/>
        </w:rPr>
        <w:t xml:space="preserve"> способствуют формированию умений:</w:t>
      </w:r>
    </w:p>
    <w:p w:rsidR="008D7588" w:rsidRPr="009F1D02" w:rsidRDefault="00C600F0">
      <w:pPr>
        <w:numPr>
          <w:ilvl w:val="0"/>
          <w:numId w:val="5"/>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8D7588" w:rsidRPr="009F1D02" w:rsidRDefault="00C600F0">
      <w:pPr>
        <w:numPr>
          <w:ilvl w:val="0"/>
          <w:numId w:val="5"/>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 xml:space="preserve">проявлять желание самостоятельно читать, совершенствовать свой навык чтения; </w:t>
      </w:r>
    </w:p>
    <w:p w:rsidR="008D7588" w:rsidRPr="009F1D02" w:rsidRDefault="00C600F0">
      <w:pPr>
        <w:numPr>
          <w:ilvl w:val="0"/>
          <w:numId w:val="5"/>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с помощью учителя оценивать свои успехи (трудности) в освоении читательской деятельности.</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t>Совместная деятельность</w:t>
      </w:r>
      <w:r w:rsidRPr="009F1D02">
        <w:rPr>
          <w:rFonts w:ascii="Times New Roman" w:hAnsi="Times New Roman" w:cs="Times New Roman"/>
          <w:color w:val="000000"/>
          <w:sz w:val="28"/>
          <w:lang w:val="ru-RU"/>
        </w:rPr>
        <w:t xml:space="preserve"> способствует формированию умений:</w:t>
      </w:r>
    </w:p>
    <w:p w:rsidR="008D7588" w:rsidRPr="009F1D02" w:rsidRDefault="00C600F0">
      <w:pPr>
        <w:numPr>
          <w:ilvl w:val="0"/>
          <w:numId w:val="6"/>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проявлять желание работать в парах, небольших группах;</w:t>
      </w:r>
    </w:p>
    <w:p w:rsidR="008D7588" w:rsidRPr="009F1D02" w:rsidRDefault="00C600F0">
      <w:pPr>
        <w:numPr>
          <w:ilvl w:val="0"/>
          <w:numId w:val="6"/>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rsidR="008D7588" w:rsidRPr="009F1D02" w:rsidRDefault="008D7588">
      <w:pPr>
        <w:spacing w:after="0" w:line="264" w:lineRule="auto"/>
        <w:ind w:left="120"/>
        <w:jc w:val="both"/>
        <w:rPr>
          <w:rFonts w:ascii="Times New Roman" w:hAnsi="Times New Roman" w:cs="Times New Roman"/>
          <w:lang w:val="ru-RU"/>
        </w:rPr>
      </w:pPr>
    </w:p>
    <w:p w:rsidR="008D7588" w:rsidRPr="009F1D02" w:rsidRDefault="00C600F0">
      <w:pPr>
        <w:spacing w:after="0" w:line="264" w:lineRule="auto"/>
        <w:ind w:left="120"/>
        <w:jc w:val="both"/>
        <w:rPr>
          <w:rFonts w:ascii="Times New Roman" w:hAnsi="Times New Roman" w:cs="Times New Roman"/>
          <w:lang w:val="ru-RU"/>
        </w:rPr>
      </w:pPr>
      <w:r w:rsidRPr="009F1D02">
        <w:rPr>
          <w:rFonts w:ascii="Times New Roman" w:hAnsi="Times New Roman" w:cs="Times New Roman"/>
          <w:b/>
          <w:color w:val="000000"/>
          <w:sz w:val="28"/>
          <w:lang w:val="ru-RU"/>
        </w:rPr>
        <w:t>2 КЛАСС</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t>О нашей Родине.</w:t>
      </w:r>
      <w:r w:rsidRPr="009F1D02">
        <w:rPr>
          <w:rFonts w:ascii="Times New Roman" w:hAnsi="Times New Roman" w:cs="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1" w:name="9982bd32-bab8-4839-9776-987a59a0dcf7"/>
      <w:r w:rsidRPr="009F1D02">
        <w:rPr>
          <w:rFonts w:ascii="Times New Roman" w:hAnsi="Times New Roman" w:cs="Times New Roman"/>
          <w:color w:val="000000"/>
          <w:sz w:val="28"/>
          <w:lang w:val="ru-RU"/>
        </w:rPr>
        <w:t>и др.</w:t>
      </w:r>
      <w:bookmarkEnd w:id="11"/>
      <w:r w:rsidRPr="009F1D02">
        <w:rPr>
          <w:rFonts w:ascii="Times New Roman" w:hAnsi="Times New Roman" w:cs="Times New Roman"/>
          <w:color w:val="000000"/>
          <w:sz w:val="28"/>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2" w:name="5e5ef4a6-1af8-4ce9-9e8c-06deef453a53"/>
      <w:r w:rsidRPr="009F1D02">
        <w:rPr>
          <w:rFonts w:ascii="Times New Roman" w:hAnsi="Times New Roman" w:cs="Times New Roman"/>
          <w:color w:val="000000"/>
          <w:sz w:val="28"/>
          <w:lang w:val="ru-RU"/>
        </w:rPr>
        <w:t>и др.</w:t>
      </w:r>
      <w:bookmarkEnd w:id="12"/>
      <w:r w:rsidRPr="009F1D02">
        <w:rPr>
          <w:rFonts w:ascii="Times New Roman" w:hAnsi="Times New Roman" w:cs="Times New Roman"/>
          <w:color w:val="000000"/>
          <w:sz w:val="28"/>
          <w:lang w:val="ru-RU"/>
        </w:rPr>
        <w:t>).</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 xml:space="preserve">Произведения для чтения: И.С. Никитин «Русь», Ф.П. Савинов «Родина», А.А. Прокофьев «Родина» </w:t>
      </w:r>
      <w:bookmarkStart w:id="13" w:name="6cfba45c-dee2-4940-b3fe-1916cf5feba6"/>
      <w:r w:rsidRPr="009F1D02">
        <w:rPr>
          <w:rFonts w:ascii="Times New Roman" w:hAnsi="Times New Roman" w:cs="Times New Roman"/>
          <w:color w:val="000000"/>
          <w:sz w:val="28"/>
          <w:lang w:val="ru-RU"/>
        </w:rPr>
        <w:t>и другие (по выбору)</w:t>
      </w:r>
      <w:bookmarkEnd w:id="13"/>
      <w:r w:rsidRPr="009F1D02">
        <w:rPr>
          <w:rFonts w:ascii="Times New Roman" w:hAnsi="Times New Roman" w:cs="Times New Roman"/>
          <w:color w:val="000000"/>
          <w:sz w:val="28"/>
          <w:lang w:val="ru-RU"/>
        </w:rPr>
        <w:t>.</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t>Фольклор (устное народное творчество).</w:t>
      </w:r>
      <w:r w:rsidRPr="009F1D02">
        <w:rPr>
          <w:rFonts w:ascii="Times New Roman" w:hAnsi="Times New Roman" w:cs="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4" w:name="08b4334b-978e-4e8a-8e82-353da9b789a0"/>
      <w:r w:rsidRPr="009F1D02">
        <w:rPr>
          <w:rFonts w:ascii="Times New Roman" w:hAnsi="Times New Roman" w:cs="Times New Roman"/>
          <w:color w:val="000000"/>
          <w:sz w:val="28"/>
          <w:lang w:val="ru-RU"/>
        </w:rPr>
        <w:t>(1-2 произведения) и другие.</w:t>
      </w:r>
      <w:bookmarkEnd w:id="14"/>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t>Звуки и краски родной природы в разные времена года.</w:t>
      </w:r>
      <w:r w:rsidRPr="009F1D02">
        <w:rPr>
          <w:rFonts w:ascii="Times New Roman" w:hAnsi="Times New Roman" w:cs="Times New Roman"/>
          <w:color w:val="000000"/>
          <w:sz w:val="28"/>
          <w:lang w:val="ru-RU"/>
        </w:rPr>
        <w:t xml:space="preserve"> Тема природы в разные времена года (осень, зима, весна, лето) в произведениях литературы </w:t>
      </w:r>
      <w:bookmarkStart w:id="15" w:name="a60002d5-81ab-472e-b684-e986769b88cb"/>
      <w:r w:rsidRPr="009F1D02">
        <w:rPr>
          <w:rFonts w:ascii="Times New Roman" w:hAnsi="Times New Roman" w:cs="Times New Roman"/>
          <w:color w:val="000000"/>
          <w:sz w:val="28"/>
          <w:lang w:val="ru-RU"/>
        </w:rPr>
        <w:t>(по выбору, не менее пяти авторов)</w:t>
      </w:r>
      <w:bookmarkEnd w:id="15"/>
      <w:r w:rsidRPr="009F1D02">
        <w:rPr>
          <w:rFonts w:ascii="Times New Roman" w:hAnsi="Times New Roman" w:cs="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9F1D02">
        <w:rPr>
          <w:rFonts w:ascii="Times New Roman" w:hAnsi="Times New Roman" w:cs="Times New Roman"/>
          <w:color w:val="000000"/>
          <w:sz w:val="28"/>
          <w:lang w:val="ru-RU"/>
        </w:rPr>
        <w:lastRenderedPageBreak/>
        <w:t xml:space="preserve">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6" w:name="9563074f-a7d8-4d9c-860e-77cc87e72bf8"/>
      <w:r w:rsidRPr="009F1D02">
        <w:rPr>
          <w:rFonts w:ascii="Times New Roman" w:hAnsi="Times New Roman" w:cs="Times New Roman"/>
          <w:color w:val="000000"/>
          <w:sz w:val="28"/>
          <w:lang w:val="ru-RU"/>
        </w:rPr>
        <w:t>и др.</w:t>
      </w:r>
      <w:bookmarkEnd w:id="16"/>
      <w:r w:rsidRPr="009F1D02">
        <w:rPr>
          <w:rFonts w:ascii="Times New Roman" w:hAnsi="Times New Roman" w:cs="Times New Roman"/>
          <w:color w:val="000000"/>
          <w:sz w:val="28"/>
          <w:lang w:val="ru-RU"/>
        </w:rPr>
        <w:t xml:space="preserve">) и музыкальных произведениях (например, произведения П. И. Чайковского, А. Вивальди </w:t>
      </w:r>
      <w:bookmarkStart w:id="17" w:name="63aa43d7-ac53-4096-bda7-4bbacd38a5af"/>
      <w:r w:rsidRPr="009F1D02">
        <w:rPr>
          <w:rFonts w:ascii="Times New Roman" w:hAnsi="Times New Roman" w:cs="Times New Roman"/>
          <w:color w:val="000000"/>
          <w:sz w:val="28"/>
          <w:lang w:val="ru-RU"/>
        </w:rPr>
        <w:t>и др.</w:t>
      </w:r>
      <w:bookmarkEnd w:id="17"/>
      <w:r w:rsidRPr="009F1D02">
        <w:rPr>
          <w:rFonts w:ascii="Times New Roman" w:hAnsi="Times New Roman" w:cs="Times New Roman"/>
          <w:color w:val="000000"/>
          <w:sz w:val="28"/>
          <w:lang w:val="ru-RU"/>
        </w:rPr>
        <w:t xml:space="preserve">). </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18" w:name="8663c6a0-dd89-4e00-9515-ca24046ec267"/>
      <w:r w:rsidRPr="009F1D02">
        <w:rPr>
          <w:rFonts w:ascii="Times New Roman" w:hAnsi="Times New Roman" w:cs="Times New Roman"/>
          <w:color w:val="000000"/>
          <w:sz w:val="28"/>
          <w:lang w:val="ru-RU"/>
        </w:rPr>
        <w:t>и другие</w:t>
      </w:r>
      <w:bookmarkEnd w:id="18"/>
      <w:r w:rsidRPr="009F1D02">
        <w:rPr>
          <w:rFonts w:ascii="Times New Roman" w:hAnsi="Times New Roman" w:cs="Times New Roman"/>
          <w:color w:val="000000"/>
          <w:sz w:val="28"/>
          <w:lang w:val="ru-RU"/>
        </w:rPr>
        <w:t>.</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t>О детях и дружбе</w:t>
      </w:r>
      <w:r w:rsidRPr="009F1D02">
        <w:rPr>
          <w:rFonts w:ascii="Times New Roman" w:hAnsi="Times New Roman" w:cs="Times New Roman"/>
          <w:color w:val="000000"/>
          <w:sz w:val="28"/>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19" w:name="26fce51a-c4cd-430c-b16c-a007e5d54d1f"/>
      <w:r w:rsidRPr="009F1D02">
        <w:rPr>
          <w:rFonts w:ascii="Times New Roman" w:hAnsi="Times New Roman" w:cs="Times New Roman"/>
          <w:color w:val="000000"/>
          <w:sz w:val="28"/>
          <w:lang w:val="ru-RU"/>
        </w:rPr>
        <w:t>и др.</w:t>
      </w:r>
      <w:bookmarkEnd w:id="19"/>
      <w:r w:rsidRPr="009F1D02">
        <w:rPr>
          <w:rFonts w:ascii="Times New Roman" w:hAnsi="Times New Roman" w:cs="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0" w:name="f0c24a9f-020d-42ed-b81a-4f87d4166765"/>
      <w:r w:rsidRPr="009F1D02">
        <w:rPr>
          <w:rFonts w:ascii="Times New Roman" w:hAnsi="Times New Roman" w:cs="Times New Roman"/>
          <w:color w:val="000000"/>
          <w:sz w:val="28"/>
          <w:lang w:val="ru-RU"/>
        </w:rPr>
        <w:t>и другие (по выбору)</w:t>
      </w:r>
      <w:bookmarkEnd w:id="20"/>
      <w:r w:rsidRPr="009F1D02">
        <w:rPr>
          <w:rFonts w:ascii="Times New Roman" w:hAnsi="Times New Roman" w:cs="Times New Roman"/>
          <w:color w:val="000000"/>
          <w:sz w:val="28"/>
          <w:lang w:val="ru-RU"/>
        </w:rPr>
        <w:t>.</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t>Мир сказок.</w:t>
      </w:r>
      <w:r w:rsidRPr="009F1D02">
        <w:rPr>
          <w:rFonts w:ascii="Times New Roman" w:hAnsi="Times New Roman" w:cs="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1" w:name="a614d831-5baf-4d8b-8417-b217dceb38ac"/>
      <w:r w:rsidRPr="009F1D02">
        <w:rPr>
          <w:rFonts w:ascii="Times New Roman" w:hAnsi="Times New Roman" w:cs="Times New Roman"/>
          <w:color w:val="000000"/>
          <w:sz w:val="28"/>
          <w:lang w:val="ru-RU"/>
        </w:rPr>
        <w:t>и другие</w:t>
      </w:r>
      <w:bookmarkEnd w:id="21"/>
      <w:r w:rsidRPr="009F1D02">
        <w:rPr>
          <w:rFonts w:ascii="Times New Roman" w:hAnsi="Times New Roman" w:cs="Times New Roman"/>
          <w:color w:val="000000"/>
          <w:sz w:val="28"/>
          <w:lang w:val="ru-RU"/>
        </w:rPr>
        <w:t>.</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t>О братьях наших меньших</w:t>
      </w:r>
      <w:r w:rsidRPr="009F1D02">
        <w:rPr>
          <w:rFonts w:ascii="Times New Roman" w:hAnsi="Times New Roman" w:cs="Times New Roman"/>
          <w:color w:val="000000"/>
          <w:sz w:val="28"/>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2" w:name="f97c86d0-d5d0-4825-b254-69b1f7d660fe"/>
      <w:r w:rsidRPr="009F1D02">
        <w:rPr>
          <w:rFonts w:ascii="Times New Roman" w:hAnsi="Times New Roman" w:cs="Times New Roman"/>
          <w:color w:val="000000"/>
          <w:sz w:val="28"/>
          <w:lang w:val="ru-RU"/>
        </w:rPr>
        <w:t>и др.</w:t>
      </w:r>
      <w:bookmarkEnd w:id="22"/>
      <w:r w:rsidRPr="009F1D02">
        <w:rPr>
          <w:rFonts w:ascii="Times New Roman" w:hAnsi="Times New Roman" w:cs="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9F1D02">
        <w:rPr>
          <w:rFonts w:ascii="Times New Roman" w:hAnsi="Times New Roman" w:cs="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3" w:name="28f78ac2-22aa-4548-94b4-6dc4ab17161b"/>
      <w:r w:rsidRPr="009F1D02">
        <w:rPr>
          <w:rFonts w:ascii="Times New Roman" w:hAnsi="Times New Roman" w:cs="Times New Roman"/>
          <w:color w:val="000000"/>
          <w:sz w:val="28"/>
          <w:lang w:val="ru-RU"/>
        </w:rPr>
        <w:t>и другие (по выбору)</w:t>
      </w:r>
      <w:bookmarkEnd w:id="23"/>
      <w:r w:rsidRPr="009F1D02">
        <w:rPr>
          <w:rFonts w:ascii="Times New Roman" w:hAnsi="Times New Roman" w:cs="Times New Roman"/>
          <w:color w:val="000000"/>
          <w:sz w:val="28"/>
          <w:lang w:val="ru-RU"/>
        </w:rPr>
        <w:t>.</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t>О наших близких, о семье</w:t>
      </w:r>
      <w:r w:rsidRPr="009F1D02">
        <w:rPr>
          <w:rFonts w:ascii="Times New Roman" w:hAnsi="Times New Roman" w:cs="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bookmarkStart w:id="24" w:name="a8ab53f9-b1fb-4c2b-963e-5784b2ec16da"/>
      <w:r w:rsidRPr="009F1D02">
        <w:rPr>
          <w:rFonts w:ascii="Times New Roman" w:hAnsi="Times New Roman" w:cs="Times New Roman"/>
          <w:color w:val="000000"/>
          <w:sz w:val="28"/>
          <w:lang w:val="ru-RU"/>
        </w:rPr>
        <w:t>(по выбору)</w:t>
      </w:r>
      <w:bookmarkEnd w:id="24"/>
      <w:r w:rsidRPr="009F1D02">
        <w:rPr>
          <w:rFonts w:ascii="Times New Roman" w:hAnsi="Times New Roman" w:cs="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25" w:name="cde85175-175b-40ad-84a9-35c1788bee71"/>
      <w:r w:rsidRPr="009F1D02">
        <w:rPr>
          <w:rFonts w:ascii="Times New Roman" w:hAnsi="Times New Roman" w:cs="Times New Roman"/>
          <w:color w:val="000000"/>
          <w:sz w:val="28"/>
          <w:lang w:val="ru-RU"/>
        </w:rPr>
        <w:t>и другое (по выбору)</w:t>
      </w:r>
      <w:bookmarkEnd w:id="25"/>
      <w:r w:rsidRPr="009F1D02">
        <w:rPr>
          <w:rFonts w:ascii="Times New Roman" w:hAnsi="Times New Roman" w:cs="Times New Roman"/>
          <w:color w:val="000000"/>
          <w:sz w:val="28"/>
          <w:lang w:val="ru-RU"/>
        </w:rPr>
        <w:t>.</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t>Зарубежная литература</w:t>
      </w:r>
      <w:r w:rsidRPr="009F1D02">
        <w:rPr>
          <w:rFonts w:ascii="Times New Roman" w:hAnsi="Times New Roman" w:cs="Times New Roman"/>
          <w:color w:val="000000"/>
          <w:sz w:val="28"/>
          <w:lang w:val="ru-RU"/>
        </w:rPr>
        <w:t xml:space="preserve">. Круг чтения: литературная (авторская) сказка </w:t>
      </w:r>
      <w:bookmarkStart w:id="26" w:name="15947f7f-89ec-4911-9b54-a6c67852d362"/>
      <w:r w:rsidRPr="009F1D02">
        <w:rPr>
          <w:rFonts w:ascii="Times New Roman" w:hAnsi="Times New Roman" w:cs="Times New Roman"/>
          <w:color w:val="000000"/>
          <w:sz w:val="28"/>
          <w:lang w:val="ru-RU"/>
        </w:rPr>
        <w:t>(не менее двух произведений)</w:t>
      </w:r>
      <w:bookmarkEnd w:id="26"/>
      <w:r w:rsidRPr="009F1D02">
        <w:rPr>
          <w:rFonts w:ascii="Times New Roman" w:hAnsi="Times New Roman" w:cs="Times New Roman"/>
          <w:color w:val="000000"/>
          <w:sz w:val="28"/>
          <w:lang w:val="ru-RU"/>
        </w:rPr>
        <w:t xml:space="preserve">: зарубежные писатели-сказочники (Ш. Перро, Х.-К. Андерсен </w:t>
      </w:r>
      <w:bookmarkStart w:id="27" w:name="8eea8d56-64eb-4865-bf5e-c1311b5b9c12"/>
      <w:r w:rsidRPr="009F1D02">
        <w:rPr>
          <w:rFonts w:ascii="Times New Roman" w:hAnsi="Times New Roman" w:cs="Times New Roman"/>
          <w:color w:val="000000"/>
          <w:sz w:val="28"/>
          <w:lang w:val="ru-RU"/>
        </w:rPr>
        <w:t>и др.</w:t>
      </w:r>
      <w:bookmarkEnd w:id="27"/>
      <w:r w:rsidRPr="009F1D02">
        <w:rPr>
          <w:rFonts w:ascii="Times New Roman" w:hAnsi="Times New Roman" w:cs="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 xml:space="preserve">Произведения для чтения: Ш. Перро «Кот в сапогах», Х.-К. Андерсен «Пятеро из одного стручка» </w:t>
      </w:r>
      <w:bookmarkStart w:id="28" w:name="dee47869-89e1-425b-ab5a-933559d11a48"/>
      <w:r w:rsidRPr="009F1D02">
        <w:rPr>
          <w:rFonts w:ascii="Times New Roman" w:hAnsi="Times New Roman" w:cs="Times New Roman"/>
          <w:color w:val="000000"/>
          <w:sz w:val="28"/>
          <w:lang w:val="ru-RU"/>
        </w:rPr>
        <w:t>и другие (по выбору)</w:t>
      </w:r>
      <w:bookmarkEnd w:id="28"/>
      <w:r w:rsidRPr="009F1D02">
        <w:rPr>
          <w:rFonts w:ascii="Times New Roman" w:hAnsi="Times New Roman" w:cs="Times New Roman"/>
          <w:color w:val="000000"/>
          <w:sz w:val="28"/>
          <w:lang w:val="ru-RU"/>
        </w:rPr>
        <w:t>.</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t>Библиографическая культура(работа с детской книгой и справочной литературой)</w:t>
      </w:r>
      <w:r w:rsidRPr="009F1D02">
        <w:rPr>
          <w:rFonts w:ascii="Times New Roman" w:hAnsi="Times New Roman" w:cs="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lastRenderedPageBreak/>
        <w:t>Базовые логические и исследовательские действия</w:t>
      </w:r>
      <w:r w:rsidRPr="009F1D02">
        <w:rPr>
          <w:rFonts w:ascii="Times New Roman" w:hAnsi="Times New Roman" w:cs="Times New Roman"/>
          <w:color w:val="000000"/>
          <w:sz w:val="28"/>
          <w:lang w:val="ru-RU"/>
        </w:rPr>
        <w:t xml:space="preserve"> как часть познавательных универсальных учебных действий способствуют формированию умений:</w:t>
      </w:r>
    </w:p>
    <w:p w:rsidR="008D7588" w:rsidRPr="009F1D02" w:rsidRDefault="00C600F0">
      <w:pPr>
        <w:numPr>
          <w:ilvl w:val="0"/>
          <w:numId w:val="7"/>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8D7588" w:rsidRPr="009F1D02" w:rsidRDefault="00C600F0">
      <w:pPr>
        <w:numPr>
          <w:ilvl w:val="0"/>
          <w:numId w:val="7"/>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сравнивать и группировать различные произведения по теме (о Родине,</w:t>
      </w:r>
    </w:p>
    <w:p w:rsidR="008D7588" w:rsidRPr="009F1D02" w:rsidRDefault="00C600F0">
      <w:pPr>
        <w:numPr>
          <w:ilvl w:val="0"/>
          <w:numId w:val="7"/>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о родной природе, о детях, о животных, о семье, о чудесах и превращениях),</w:t>
      </w:r>
    </w:p>
    <w:p w:rsidR="008D7588" w:rsidRPr="009F1D02" w:rsidRDefault="00C600F0">
      <w:pPr>
        <w:numPr>
          <w:ilvl w:val="0"/>
          <w:numId w:val="7"/>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по жанрам (произведения устного народного творчества, сказка (фольклорная</w:t>
      </w:r>
    </w:p>
    <w:p w:rsidR="008D7588" w:rsidRPr="009F1D02" w:rsidRDefault="00C600F0">
      <w:pPr>
        <w:numPr>
          <w:ilvl w:val="0"/>
          <w:numId w:val="7"/>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и литературная), рассказ, басня, стихотворение);</w:t>
      </w:r>
    </w:p>
    <w:p w:rsidR="008D7588" w:rsidRPr="009F1D02" w:rsidRDefault="00C600F0">
      <w:pPr>
        <w:numPr>
          <w:ilvl w:val="0"/>
          <w:numId w:val="7"/>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8D7588" w:rsidRPr="009F1D02" w:rsidRDefault="00C600F0">
      <w:pPr>
        <w:numPr>
          <w:ilvl w:val="0"/>
          <w:numId w:val="7"/>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8D7588" w:rsidRPr="009F1D02" w:rsidRDefault="00C600F0">
      <w:pPr>
        <w:numPr>
          <w:ilvl w:val="0"/>
          <w:numId w:val="7"/>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t>Работа с информацией</w:t>
      </w:r>
      <w:r w:rsidRPr="009F1D02">
        <w:rPr>
          <w:rFonts w:ascii="Times New Roman" w:hAnsi="Times New Roman" w:cs="Times New Roman"/>
          <w:color w:val="000000"/>
          <w:sz w:val="28"/>
          <w:lang w:val="ru-RU"/>
        </w:rPr>
        <w:t xml:space="preserve"> как часть познавательных универсальных учебных действий способствует формированию умений:</w:t>
      </w:r>
    </w:p>
    <w:p w:rsidR="008D7588" w:rsidRPr="009F1D02" w:rsidRDefault="00C600F0">
      <w:pPr>
        <w:numPr>
          <w:ilvl w:val="0"/>
          <w:numId w:val="8"/>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соотносить иллюстрации с текстом произведения;</w:t>
      </w:r>
    </w:p>
    <w:p w:rsidR="008D7588" w:rsidRPr="009F1D02" w:rsidRDefault="00C600F0">
      <w:pPr>
        <w:numPr>
          <w:ilvl w:val="0"/>
          <w:numId w:val="8"/>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8D7588" w:rsidRPr="009F1D02" w:rsidRDefault="00C600F0">
      <w:pPr>
        <w:numPr>
          <w:ilvl w:val="0"/>
          <w:numId w:val="8"/>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по информации, представленной в оглавлении, в иллюстрациях предполагать тему и содержание книги;</w:t>
      </w:r>
    </w:p>
    <w:p w:rsidR="008D7588" w:rsidRPr="009F1D02" w:rsidRDefault="00C600F0">
      <w:pPr>
        <w:numPr>
          <w:ilvl w:val="0"/>
          <w:numId w:val="8"/>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пользоваться словарями для уточнения значения незнакомого слова.</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t>Коммуникативные универсальные учебные</w:t>
      </w:r>
      <w:r w:rsidRPr="009F1D02">
        <w:rPr>
          <w:rFonts w:ascii="Times New Roman" w:hAnsi="Times New Roman" w:cs="Times New Roman"/>
          <w:color w:val="000000"/>
          <w:sz w:val="28"/>
          <w:lang w:val="ru-RU"/>
        </w:rPr>
        <w:t xml:space="preserve"> действия способствуют формированию умений:</w:t>
      </w:r>
    </w:p>
    <w:p w:rsidR="008D7588" w:rsidRPr="009F1D02" w:rsidRDefault="00C600F0">
      <w:pPr>
        <w:numPr>
          <w:ilvl w:val="0"/>
          <w:numId w:val="9"/>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8D7588" w:rsidRPr="009F1D02" w:rsidRDefault="00C600F0">
      <w:pPr>
        <w:numPr>
          <w:ilvl w:val="0"/>
          <w:numId w:val="9"/>
        </w:numPr>
        <w:spacing w:after="0" w:line="264" w:lineRule="auto"/>
        <w:jc w:val="both"/>
        <w:rPr>
          <w:rFonts w:ascii="Times New Roman" w:hAnsi="Times New Roman" w:cs="Times New Roman"/>
        </w:rPr>
      </w:pPr>
      <w:r w:rsidRPr="009F1D02">
        <w:rPr>
          <w:rFonts w:ascii="Times New Roman" w:hAnsi="Times New Roman" w:cs="Times New Roman"/>
          <w:color w:val="000000"/>
          <w:sz w:val="28"/>
        </w:rPr>
        <w:lastRenderedPageBreak/>
        <w:t>назаданнуютему;</w:t>
      </w:r>
    </w:p>
    <w:p w:rsidR="008D7588" w:rsidRPr="009F1D02" w:rsidRDefault="00C600F0">
      <w:pPr>
        <w:numPr>
          <w:ilvl w:val="0"/>
          <w:numId w:val="9"/>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пересказывать подробно и выборочно прочитанное произведение;</w:t>
      </w:r>
    </w:p>
    <w:p w:rsidR="008D7588" w:rsidRPr="009F1D02" w:rsidRDefault="00C600F0">
      <w:pPr>
        <w:numPr>
          <w:ilvl w:val="0"/>
          <w:numId w:val="9"/>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8D7588" w:rsidRPr="009F1D02" w:rsidRDefault="00C600F0">
      <w:pPr>
        <w:numPr>
          <w:ilvl w:val="0"/>
          <w:numId w:val="9"/>
        </w:numPr>
        <w:spacing w:after="0" w:line="264" w:lineRule="auto"/>
        <w:jc w:val="both"/>
        <w:rPr>
          <w:rFonts w:ascii="Times New Roman" w:hAnsi="Times New Roman" w:cs="Times New Roman"/>
        </w:rPr>
      </w:pPr>
      <w:r w:rsidRPr="009F1D02">
        <w:rPr>
          <w:rFonts w:ascii="Times New Roman" w:hAnsi="Times New Roman" w:cs="Times New Roman"/>
          <w:color w:val="000000"/>
          <w:sz w:val="28"/>
        </w:rPr>
        <w:t>описывать (устно) картиныприроды;</w:t>
      </w:r>
    </w:p>
    <w:p w:rsidR="008D7588" w:rsidRPr="009F1D02" w:rsidRDefault="00C600F0">
      <w:pPr>
        <w:numPr>
          <w:ilvl w:val="0"/>
          <w:numId w:val="9"/>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сочинять по аналогии с прочитанным загадки, рассказы, небольшие сказки;</w:t>
      </w:r>
    </w:p>
    <w:p w:rsidR="008D7588" w:rsidRPr="009F1D02" w:rsidRDefault="00C600F0">
      <w:pPr>
        <w:numPr>
          <w:ilvl w:val="0"/>
          <w:numId w:val="9"/>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участвовать в инсценировках и драматизации отрывков из художественных произведений.</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t>Регулятивные универсальные учебные действия</w:t>
      </w:r>
      <w:r w:rsidRPr="009F1D02">
        <w:rPr>
          <w:rFonts w:ascii="Times New Roman" w:hAnsi="Times New Roman" w:cs="Times New Roman"/>
          <w:color w:val="000000"/>
          <w:sz w:val="28"/>
          <w:lang w:val="ru-RU"/>
        </w:rPr>
        <w:t xml:space="preserve"> способствуют формированию умений:</w:t>
      </w:r>
    </w:p>
    <w:p w:rsidR="008D7588" w:rsidRPr="009F1D02" w:rsidRDefault="00C600F0">
      <w:pPr>
        <w:numPr>
          <w:ilvl w:val="0"/>
          <w:numId w:val="10"/>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оценивать своё эмоциональное состояние, возникшее при прочтении (слушании) произведения;</w:t>
      </w:r>
    </w:p>
    <w:p w:rsidR="008D7588" w:rsidRPr="009F1D02" w:rsidRDefault="00C600F0">
      <w:pPr>
        <w:numPr>
          <w:ilvl w:val="0"/>
          <w:numId w:val="10"/>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удерживать в памяти последовательность событий прослушанного (прочитанного) текста;</w:t>
      </w:r>
    </w:p>
    <w:p w:rsidR="008D7588" w:rsidRPr="009F1D02" w:rsidRDefault="00C600F0">
      <w:pPr>
        <w:numPr>
          <w:ilvl w:val="0"/>
          <w:numId w:val="10"/>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контролировать выполнение поставленной учебной задачи при чтении</w:t>
      </w:r>
    </w:p>
    <w:p w:rsidR="008D7588" w:rsidRPr="009F1D02" w:rsidRDefault="00C600F0">
      <w:pPr>
        <w:numPr>
          <w:ilvl w:val="0"/>
          <w:numId w:val="10"/>
        </w:numPr>
        <w:spacing w:after="0" w:line="264" w:lineRule="auto"/>
        <w:jc w:val="both"/>
        <w:rPr>
          <w:rFonts w:ascii="Times New Roman" w:hAnsi="Times New Roman" w:cs="Times New Roman"/>
        </w:rPr>
      </w:pPr>
      <w:r w:rsidRPr="009F1D02">
        <w:rPr>
          <w:rFonts w:ascii="Times New Roman" w:hAnsi="Times New Roman" w:cs="Times New Roman"/>
          <w:color w:val="000000"/>
          <w:sz w:val="28"/>
        </w:rPr>
        <w:t>(слушании) произведения;</w:t>
      </w:r>
    </w:p>
    <w:p w:rsidR="008D7588" w:rsidRPr="009F1D02" w:rsidRDefault="00C600F0">
      <w:pPr>
        <w:numPr>
          <w:ilvl w:val="0"/>
          <w:numId w:val="10"/>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проверять (по образцу) выполнение поставленной учебной задачи.</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t>Совместная деятельность</w:t>
      </w:r>
      <w:r w:rsidRPr="009F1D02">
        <w:rPr>
          <w:rFonts w:ascii="Times New Roman" w:hAnsi="Times New Roman" w:cs="Times New Roman"/>
          <w:color w:val="000000"/>
          <w:sz w:val="28"/>
          <w:lang w:val="ru-RU"/>
        </w:rPr>
        <w:t xml:space="preserve"> способствует формированию умений:</w:t>
      </w:r>
    </w:p>
    <w:p w:rsidR="008D7588" w:rsidRPr="009F1D02" w:rsidRDefault="00C600F0">
      <w:pPr>
        <w:numPr>
          <w:ilvl w:val="0"/>
          <w:numId w:val="11"/>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выбирать себе партнёров по совместной деятельности;</w:t>
      </w:r>
    </w:p>
    <w:p w:rsidR="008D7588" w:rsidRPr="009F1D02" w:rsidRDefault="00C600F0">
      <w:pPr>
        <w:numPr>
          <w:ilvl w:val="0"/>
          <w:numId w:val="11"/>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распределять работу, договариваться, приходить к общему решению, отвечать за общий результат работы.</w:t>
      </w:r>
    </w:p>
    <w:p w:rsidR="008D7588" w:rsidRPr="009F1D02" w:rsidRDefault="008D7588">
      <w:pPr>
        <w:spacing w:after="0" w:line="264" w:lineRule="auto"/>
        <w:ind w:left="120"/>
        <w:jc w:val="both"/>
        <w:rPr>
          <w:rFonts w:ascii="Times New Roman" w:hAnsi="Times New Roman" w:cs="Times New Roman"/>
          <w:lang w:val="ru-RU"/>
        </w:rPr>
      </w:pP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b/>
          <w:color w:val="333333"/>
          <w:sz w:val="28"/>
          <w:lang w:val="ru-RU"/>
        </w:rPr>
        <w:t>3 КЛАСС</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t>О Родине и её истории.</w:t>
      </w:r>
      <w:r w:rsidRPr="009F1D02">
        <w:rPr>
          <w:rFonts w:ascii="Times New Roman" w:hAnsi="Times New Roman" w:cs="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sidRPr="009F1D02">
        <w:rPr>
          <w:rFonts w:ascii="Times New Roman" w:hAnsi="Times New Roman" w:cs="Times New Roman"/>
          <w:color w:val="000000"/>
          <w:sz w:val="28"/>
        </w:rPr>
        <w:t>I</w:t>
      </w:r>
      <w:r w:rsidRPr="009F1D02">
        <w:rPr>
          <w:rFonts w:ascii="Times New Roman" w:hAnsi="Times New Roman" w:cs="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29" w:name="50ca019b-5eb0-415a-9e92-895e16497072"/>
      <w:r w:rsidRPr="009F1D02">
        <w:rPr>
          <w:rFonts w:ascii="Times New Roman" w:hAnsi="Times New Roman" w:cs="Times New Roman"/>
          <w:color w:val="000000"/>
          <w:sz w:val="28"/>
          <w:lang w:val="ru-RU"/>
        </w:rPr>
        <w:t>и другое (по выбору)</w:t>
      </w:r>
      <w:bookmarkEnd w:id="29"/>
      <w:r w:rsidRPr="009F1D02">
        <w:rPr>
          <w:rFonts w:ascii="Times New Roman" w:hAnsi="Times New Roman" w:cs="Times New Roman"/>
          <w:color w:val="000000"/>
          <w:sz w:val="28"/>
          <w:lang w:val="ru-RU"/>
        </w:rPr>
        <w:t>.</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lastRenderedPageBreak/>
        <w:t xml:space="preserve">Фольклор (устное народное творчество). </w:t>
      </w:r>
      <w:r w:rsidRPr="009F1D02">
        <w:rPr>
          <w:rFonts w:ascii="Times New Roman" w:hAnsi="Times New Roman" w:cs="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t>Фольклорная сказка как отражение общечеловеческих ценностей и нравственных правил.</w:t>
      </w:r>
      <w:r w:rsidRPr="009F1D02">
        <w:rPr>
          <w:rFonts w:ascii="Times New Roman" w:hAnsi="Times New Roman" w:cs="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0" w:name="727e81d6-a551-4a6a-9016-a214feb267f6"/>
      <w:r w:rsidRPr="009F1D02">
        <w:rPr>
          <w:rFonts w:ascii="Times New Roman" w:hAnsi="Times New Roman" w:cs="Times New Roman"/>
          <w:color w:val="000000"/>
          <w:sz w:val="28"/>
          <w:lang w:val="ru-RU"/>
        </w:rPr>
        <w:t>и др.)</w:t>
      </w:r>
      <w:bookmarkEnd w:id="30"/>
      <w:r w:rsidRPr="009F1D02">
        <w:rPr>
          <w:rFonts w:ascii="Times New Roman" w:hAnsi="Times New Roman" w:cs="Times New Roman"/>
          <w:color w:val="000000"/>
          <w:sz w:val="28"/>
          <w:lang w:val="ru-RU"/>
        </w:rPr>
        <w:t>. Отражение в сказках народного быта и культуры. Составление плана сказки.</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t>Круг чтения: народная песня.</w:t>
      </w:r>
      <w:r w:rsidRPr="009F1D02">
        <w:rPr>
          <w:rFonts w:ascii="Times New Roman" w:hAnsi="Times New Roman" w:cs="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1" w:name="f70e2bf6-7f59-4519-a76f-5e074a034ac1"/>
      <w:r w:rsidRPr="009F1D02">
        <w:rPr>
          <w:rFonts w:ascii="Times New Roman" w:hAnsi="Times New Roman" w:cs="Times New Roman"/>
          <w:color w:val="000000"/>
          <w:sz w:val="28"/>
          <w:lang w:val="ru-RU"/>
        </w:rPr>
        <w:t>и другие (по выбору)</w:t>
      </w:r>
      <w:bookmarkEnd w:id="31"/>
      <w:r w:rsidRPr="009F1D02">
        <w:rPr>
          <w:rFonts w:ascii="Times New Roman" w:hAnsi="Times New Roman" w:cs="Times New Roman"/>
          <w:color w:val="000000"/>
          <w:sz w:val="28"/>
          <w:lang w:val="ru-RU"/>
        </w:rPr>
        <w:t>.</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t xml:space="preserve">Творчество А. С. Пушкина. </w:t>
      </w:r>
      <w:r w:rsidRPr="009F1D02">
        <w:rPr>
          <w:rFonts w:ascii="Times New Roman" w:hAnsi="Times New Roman" w:cs="Times New Roman"/>
          <w:color w:val="000000"/>
          <w:sz w:val="28"/>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ГвидонеСалтановиче и о прекрасной царевне Лебеди» </w:t>
      </w:r>
      <w:bookmarkStart w:id="32" w:name="38082570-032f-41fc-9f25-163a103965f6"/>
      <w:r w:rsidRPr="009F1D02">
        <w:rPr>
          <w:rFonts w:ascii="Times New Roman" w:hAnsi="Times New Roman" w:cs="Times New Roman"/>
          <w:color w:val="000000"/>
          <w:sz w:val="28"/>
          <w:lang w:val="ru-RU"/>
        </w:rPr>
        <w:t>и другие по выбору)</w:t>
      </w:r>
      <w:bookmarkEnd w:id="32"/>
      <w:r w:rsidRPr="009F1D02">
        <w:rPr>
          <w:rFonts w:ascii="Times New Roman" w:hAnsi="Times New Roman" w:cs="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ГвидонеСалтановиче и о прекрасной </w:t>
      </w:r>
      <w:r w:rsidRPr="009F1D02">
        <w:rPr>
          <w:rFonts w:ascii="Times New Roman" w:hAnsi="Times New Roman" w:cs="Times New Roman"/>
          <w:color w:val="000000"/>
          <w:sz w:val="28"/>
          <w:lang w:val="ru-RU"/>
        </w:rPr>
        <w:lastRenderedPageBreak/>
        <w:t xml:space="preserve">царевне Лебеди», «В тот год осенняя погода…», «Опрятней модного паркета…» </w:t>
      </w:r>
      <w:bookmarkStart w:id="33" w:name="5358e777-4f4b-4f55-baff-8fa9057d0145"/>
      <w:r w:rsidRPr="009F1D02">
        <w:rPr>
          <w:rFonts w:ascii="Times New Roman" w:hAnsi="Times New Roman" w:cs="Times New Roman"/>
          <w:color w:val="000000"/>
          <w:sz w:val="28"/>
          <w:lang w:val="ru-RU"/>
        </w:rPr>
        <w:t>и другие (по выбору)</w:t>
      </w:r>
      <w:bookmarkEnd w:id="33"/>
      <w:r w:rsidRPr="009F1D02">
        <w:rPr>
          <w:rFonts w:ascii="Times New Roman" w:hAnsi="Times New Roman" w:cs="Times New Roman"/>
          <w:color w:val="000000"/>
          <w:sz w:val="28"/>
          <w:lang w:val="ru-RU"/>
        </w:rPr>
        <w:t>.</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t>Творчество И. А. Крылова.</w:t>
      </w:r>
      <w:r w:rsidRPr="009F1D02">
        <w:rPr>
          <w:rFonts w:ascii="Times New Roman" w:hAnsi="Times New Roman" w:cs="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4" w:name="527368d8-1d9a-45d1-ac3a-1bd053740210"/>
      <w:r w:rsidRPr="009F1D02">
        <w:rPr>
          <w:rFonts w:ascii="Times New Roman" w:hAnsi="Times New Roman" w:cs="Times New Roman"/>
          <w:color w:val="000000"/>
          <w:sz w:val="28"/>
          <w:lang w:val="ru-RU"/>
        </w:rPr>
        <w:t>(не менее двух)</w:t>
      </w:r>
      <w:bookmarkEnd w:id="34"/>
      <w:r w:rsidRPr="009F1D02">
        <w:rPr>
          <w:rFonts w:ascii="Times New Roman" w:hAnsi="Times New Roman" w:cs="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 xml:space="preserve">Произведения для чтения: И.А. Крылов «Ворона и Лисица», «Лисица и виноград», «Мартышка и очки» </w:t>
      </w:r>
      <w:bookmarkStart w:id="35" w:name="523edcf5-c238-467d-9d96-6fcb4b071433"/>
      <w:r w:rsidRPr="009F1D02">
        <w:rPr>
          <w:rFonts w:ascii="Times New Roman" w:hAnsi="Times New Roman" w:cs="Times New Roman"/>
          <w:color w:val="000000"/>
          <w:sz w:val="28"/>
          <w:lang w:val="ru-RU"/>
        </w:rPr>
        <w:t>и другие (по выбору)</w:t>
      </w:r>
      <w:bookmarkEnd w:id="35"/>
      <w:r w:rsidRPr="009F1D02">
        <w:rPr>
          <w:rFonts w:ascii="Times New Roman" w:hAnsi="Times New Roman" w:cs="Times New Roman"/>
          <w:color w:val="000000"/>
          <w:sz w:val="28"/>
          <w:lang w:val="ru-RU"/>
        </w:rPr>
        <w:t>.</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t>Картины природы в произведениях поэтов и писателей Х</w:t>
      </w:r>
      <w:r w:rsidRPr="009F1D02">
        <w:rPr>
          <w:rFonts w:ascii="Times New Roman" w:hAnsi="Times New Roman" w:cs="Times New Roman"/>
          <w:i/>
          <w:color w:val="000000"/>
          <w:sz w:val="28"/>
        </w:rPr>
        <w:t>I</w:t>
      </w:r>
      <w:r w:rsidRPr="009F1D02">
        <w:rPr>
          <w:rFonts w:ascii="Times New Roman" w:hAnsi="Times New Roman" w:cs="Times New Roman"/>
          <w:i/>
          <w:color w:val="000000"/>
          <w:sz w:val="28"/>
          <w:lang w:val="ru-RU"/>
        </w:rPr>
        <w:t>Х–ХХ веков</w:t>
      </w:r>
      <w:r w:rsidRPr="009F1D02">
        <w:rPr>
          <w:rFonts w:ascii="Times New Roman" w:hAnsi="Times New Roman" w:cs="Times New Roman"/>
          <w:color w:val="000000"/>
          <w:sz w:val="28"/>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36" w:name="80bec28b-ed78-43e0-b32c-1c9545f7c330"/>
      <w:r w:rsidRPr="009F1D02">
        <w:rPr>
          <w:rFonts w:ascii="Times New Roman" w:hAnsi="Times New Roman" w:cs="Times New Roman"/>
          <w:color w:val="000000"/>
          <w:sz w:val="28"/>
          <w:lang w:val="ru-RU"/>
        </w:rPr>
        <w:t>(не менее пяти авторов по выбору)</w:t>
      </w:r>
      <w:bookmarkEnd w:id="36"/>
      <w:r w:rsidRPr="009F1D02">
        <w:rPr>
          <w:rFonts w:ascii="Times New Roman" w:hAnsi="Times New Roman" w:cs="Times New Roman"/>
          <w:color w:val="000000"/>
          <w:sz w:val="28"/>
          <w:lang w:val="ru-RU"/>
        </w:rPr>
        <w:t xml:space="preserve">: Ф. И. Тютчева, А. А. Фета, А. Н. Майкова, Н. А. Некрасова, А. А. Блока, И. А. Бунина, </w:t>
      </w:r>
      <w:bookmarkStart w:id="37" w:name="42f911b2-e09e-45c8-bc47-801abce40732"/>
      <w:r w:rsidRPr="009F1D02">
        <w:rPr>
          <w:rFonts w:ascii="Times New Roman" w:hAnsi="Times New Roman" w:cs="Times New Roman"/>
          <w:color w:val="000000"/>
          <w:sz w:val="28"/>
          <w:lang w:val="ru-RU"/>
        </w:rPr>
        <w:t>С. А. Есенина, А. П. Чехова, К. Г. Паустовского и др.</w:t>
      </w:r>
      <w:bookmarkEnd w:id="37"/>
      <w:r w:rsidRPr="009F1D02">
        <w:rPr>
          <w:rFonts w:ascii="Times New Roman" w:hAnsi="Times New Roman" w:cs="Times New Roman"/>
          <w:color w:val="000000"/>
          <w:sz w:val="28"/>
          <w:lang w:val="ru-RU"/>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38" w:name="16787d9f-7089-4df2-8851-b8b90e8f0a53"/>
      <w:r w:rsidRPr="009F1D02">
        <w:rPr>
          <w:rFonts w:ascii="Times New Roman" w:hAnsi="Times New Roman" w:cs="Times New Roman"/>
          <w:color w:val="000000"/>
          <w:sz w:val="28"/>
          <w:lang w:val="ru-RU"/>
        </w:rPr>
        <w:t>и другие (по выбору)</w:t>
      </w:r>
      <w:bookmarkEnd w:id="38"/>
      <w:r w:rsidRPr="009F1D02">
        <w:rPr>
          <w:rFonts w:ascii="Times New Roman" w:hAnsi="Times New Roman" w:cs="Times New Roman"/>
          <w:color w:val="000000"/>
          <w:sz w:val="28"/>
          <w:lang w:val="ru-RU"/>
        </w:rPr>
        <w:t>.</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t>Творчество Л. Н. Толстого</w:t>
      </w:r>
      <w:r w:rsidRPr="009F1D02">
        <w:rPr>
          <w:rFonts w:ascii="Times New Roman" w:hAnsi="Times New Roman" w:cs="Times New Roman"/>
          <w:color w:val="000000"/>
          <w:sz w:val="28"/>
          <w:lang w:val="ru-RU"/>
        </w:rPr>
        <w:t xml:space="preserve">. Жанровое многообразие произведений Л. Н. Толстого: сказки, рассказы, басни, быль </w:t>
      </w:r>
      <w:bookmarkStart w:id="39" w:name="cdc64239-b2f7-4949-b4d4-e9c7ed8ff140"/>
      <w:r w:rsidRPr="009F1D02">
        <w:rPr>
          <w:rFonts w:ascii="Times New Roman" w:hAnsi="Times New Roman" w:cs="Times New Roman"/>
          <w:color w:val="000000"/>
          <w:sz w:val="28"/>
          <w:lang w:val="ru-RU"/>
        </w:rPr>
        <w:t>(не менее трёх произведений)</w:t>
      </w:r>
      <w:bookmarkEnd w:id="39"/>
      <w:r w:rsidRPr="009F1D02">
        <w:rPr>
          <w:rFonts w:ascii="Times New Roman" w:hAnsi="Times New Roman" w:cs="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 xml:space="preserve">Произведения для чтения: Л.Н. Толстой «Лебеди», «Зайцы», «Прыжок», «Акула» </w:t>
      </w:r>
      <w:bookmarkStart w:id="40" w:name="aa00fe46-a718-413e-8afe-259e29a1bedf"/>
      <w:r w:rsidRPr="009F1D02">
        <w:rPr>
          <w:rFonts w:ascii="Times New Roman" w:hAnsi="Times New Roman" w:cs="Times New Roman"/>
          <w:color w:val="000000"/>
          <w:sz w:val="28"/>
          <w:lang w:val="ru-RU"/>
        </w:rPr>
        <w:t>и другие</w:t>
      </w:r>
      <w:bookmarkEnd w:id="40"/>
      <w:r w:rsidRPr="009F1D02">
        <w:rPr>
          <w:rFonts w:ascii="Times New Roman" w:hAnsi="Times New Roman" w:cs="Times New Roman"/>
          <w:color w:val="000000"/>
          <w:sz w:val="28"/>
          <w:lang w:val="ru-RU"/>
        </w:rPr>
        <w:t>.</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t>Литературная сказка.</w:t>
      </w:r>
      <w:r w:rsidRPr="009F1D02">
        <w:rPr>
          <w:rFonts w:ascii="Times New Roman" w:hAnsi="Times New Roman" w:cs="Times New Roman"/>
          <w:color w:val="000000"/>
          <w:sz w:val="28"/>
          <w:lang w:val="ru-RU"/>
        </w:rPr>
        <w:t xml:space="preserve"> Литературная сказка русских писателей </w:t>
      </w:r>
      <w:bookmarkStart w:id="41" w:name="0396c979-b95c-4f0b-9b67-6d949d4fe725"/>
      <w:r w:rsidRPr="009F1D02">
        <w:rPr>
          <w:rFonts w:ascii="Times New Roman" w:hAnsi="Times New Roman" w:cs="Times New Roman"/>
          <w:color w:val="000000"/>
          <w:sz w:val="28"/>
          <w:lang w:val="ru-RU"/>
        </w:rPr>
        <w:t>(не менее двух)</w:t>
      </w:r>
      <w:bookmarkEnd w:id="41"/>
      <w:r w:rsidRPr="009F1D02">
        <w:rPr>
          <w:rFonts w:ascii="Times New Roman" w:hAnsi="Times New Roman" w:cs="Times New Roman"/>
          <w:color w:val="000000"/>
          <w:sz w:val="28"/>
          <w:lang w:val="ru-RU"/>
        </w:rPr>
        <w:t xml:space="preserve">. Круг чтения: произведения В. М. Гаршина, М. Горького, И. С. </w:t>
      </w:r>
      <w:r w:rsidRPr="009F1D02">
        <w:rPr>
          <w:rFonts w:ascii="Times New Roman" w:hAnsi="Times New Roman" w:cs="Times New Roman"/>
          <w:color w:val="000000"/>
          <w:sz w:val="28"/>
          <w:lang w:val="ru-RU"/>
        </w:rPr>
        <w:lastRenderedPageBreak/>
        <w:t xml:space="preserve">Соколова-Микитова </w:t>
      </w:r>
      <w:bookmarkStart w:id="42" w:name="2498bf76-b25f-4b28-b700-2d8b85793223"/>
      <w:r w:rsidRPr="009F1D02">
        <w:rPr>
          <w:rFonts w:ascii="Times New Roman" w:hAnsi="Times New Roman" w:cs="Times New Roman"/>
          <w:color w:val="000000"/>
          <w:sz w:val="28"/>
          <w:lang w:val="ru-RU"/>
        </w:rPr>
        <w:t>и др.</w:t>
      </w:r>
      <w:bookmarkEnd w:id="42"/>
      <w:r w:rsidRPr="009F1D02">
        <w:rPr>
          <w:rFonts w:ascii="Times New Roman" w:hAnsi="Times New Roman" w:cs="Times New Roman"/>
          <w:color w:val="000000"/>
          <w:sz w:val="28"/>
          <w:lang w:val="ru-RU"/>
        </w:rPr>
        <w:t xml:space="preserve"> Особенности авторских сказок (сюжет, язык, герои). Составление аннотации.</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 xml:space="preserve">Произведения для чтения: В.М. Гаршин «Лягушка-путешественница», И.С. Соколов-Микитов «Листопадничек», М. Горький «Случай с Евсейкой» </w:t>
      </w:r>
      <w:bookmarkStart w:id="43" w:name="8af9dfbf-5d69-42fa-a753-19ae360b4f91"/>
      <w:r w:rsidRPr="009F1D02">
        <w:rPr>
          <w:rFonts w:ascii="Times New Roman" w:hAnsi="Times New Roman" w:cs="Times New Roman"/>
          <w:color w:val="000000"/>
          <w:sz w:val="28"/>
          <w:lang w:val="ru-RU"/>
        </w:rPr>
        <w:t>и другие (по выбору)</w:t>
      </w:r>
      <w:bookmarkEnd w:id="43"/>
      <w:r w:rsidRPr="009F1D02">
        <w:rPr>
          <w:rFonts w:ascii="Times New Roman" w:hAnsi="Times New Roman" w:cs="Times New Roman"/>
          <w:color w:val="000000"/>
          <w:sz w:val="28"/>
          <w:lang w:val="ru-RU"/>
        </w:rPr>
        <w:t>.</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t>Произведения о взаимоотношениях человека и животных</w:t>
      </w:r>
      <w:r w:rsidRPr="009F1D02">
        <w:rPr>
          <w:rFonts w:ascii="Times New Roman" w:hAnsi="Times New Roman" w:cs="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 xml:space="preserve">Произведения для чтения: Б.С. Житков «Про обезьянку», К.Г. Паустовский «Барсучий нос», «Кот-ворюга», Д.Н. Мамин-Сибиряк «Приёмыш» </w:t>
      </w:r>
      <w:bookmarkStart w:id="44" w:name="9e9f41e0-86da-4ba5-9fdb-ea58010d70a9"/>
      <w:r w:rsidRPr="009F1D02">
        <w:rPr>
          <w:rFonts w:ascii="Times New Roman" w:hAnsi="Times New Roman" w:cs="Times New Roman"/>
          <w:color w:val="000000"/>
          <w:sz w:val="28"/>
          <w:lang w:val="ru-RU"/>
        </w:rPr>
        <w:t>и другое (по выбору)</w:t>
      </w:r>
      <w:bookmarkEnd w:id="44"/>
      <w:r w:rsidRPr="009F1D02">
        <w:rPr>
          <w:rFonts w:ascii="Times New Roman" w:hAnsi="Times New Roman" w:cs="Times New Roman"/>
          <w:color w:val="000000"/>
          <w:sz w:val="28"/>
          <w:lang w:val="ru-RU"/>
        </w:rPr>
        <w:t>.</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t>Произведения о детях</w:t>
      </w:r>
      <w:r w:rsidRPr="009F1D02">
        <w:rPr>
          <w:rFonts w:ascii="Times New Roman" w:hAnsi="Times New Roman" w:cs="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5" w:name="404c7c92-0d15-4b71-8646-0d1c44a9ea6d"/>
      <w:r w:rsidRPr="009F1D02">
        <w:rPr>
          <w:rFonts w:ascii="Times New Roman" w:hAnsi="Times New Roman" w:cs="Times New Roman"/>
          <w:color w:val="000000"/>
          <w:sz w:val="28"/>
          <w:lang w:val="ru-RU"/>
        </w:rPr>
        <w:t>произведения по выбору двух-трёх авторов</w:t>
      </w:r>
      <w:bookmarkEnd w:id="45"/>
      <w:r w:rsidRPr="009F1D02">
        <w:rPr>
          <w:rFonts w:ascii="Times New Roman" w:hAnsi="Times New Roman" w:cs="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 xml:space="preserve">Произведения для чтения: Л. Пантелеев «На ялике», А. Гайдар «Тимур и его команда» (отрывки), Л. Кассиль </w:t>
      </w:r>
      <w:bookmarkStart w:id="46" w:name="b2906ae0-653e-422a-98de-d708e8770775"/>
      <w:r w:rsidRPr="009F1D02">
        <w:rPr>
          <w:rFonts w:ascii="Times New Roman" w:hAnsi="Times New Roman" w:cs="Times New Roman"/>
          <w:color w:val="000000"/>
          <w:sz w:val="28"/>
          <w:lang w:val="ru-RU"/>
        </w:rPr>
        <w:t>и другие (по выбору)</w:t>
      </w:r>
      <w:bookmarkEnd w:id="46"/>
      <w:r w:rsidRPr="009F1D02">
        <w:rPr>
          <w:rFonts w:ascii="Times New Roman" w:hAnsi="Times New Roman" w:cs="Times New Roman"/>
          <w:color w:val="000000"/>
          <w:sz w:val="28"/>
          <w:lang w:val="ru-RU"/>
        </w:rPr>
        <w:t>.</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t>Юмористические произведения.</w:t>
      </w:r>
      <w:r w:rsidRPr="009F1D02">
        <w:rPr>
          <w:rFonts w:ascii="Times New Roman" w:hAnsi="Times New Roman" w:cs="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7" w:name="9ae593c9-3aab-425e-99a4-7742a1054ca6"/>
      <w:r w:rsidRPr="009F1D02">
        <w:rPr>
          <w:rFonts w:ascii="Times New Roman" w:hAnsi="Times New Roman" w:cs="Times New Roman"/>
          <w:color w:val="000000"/>
          <w:sz w:val="28"/>
          <w:lang w:val="ru-RU"/>
        </w:rPr>
        <w:t>(не менее двух произведений)</w:t>
      </w:r>
      <w:bookmarkEnd w:id="47"/>
      <w:r w:rsidRPr="009F1D02">
        <w:rPr>
          <w:rFonts w:ascii="Times New Roman" w:hAnsi="Times New Roman" w:cs="Times New Roman"/>
          <w:color w:val="000000"/>
          <w:sz w:val="28"/>
          <w:lang w:val="ru-RU"/>
        </w:rPr>
        <w:t xml:space="preserve">: Н. Н. Носов, В.Ю. Драгунский, </w:t>
      </w:r>
      <w:bookmarkStart w:id="48" w:name="4e2e3cf4-e7a4-46cb-8408-debc990ca49f"/>
      <w:r w:rsidRPr="009F1D02">
        <w:rPr>
          <w:rFonts w:ascii="Times New Roman" w:hAnsi="Times New Roman" w:cs="Times New Roman"/>
          <w:color w:val="000000"/>
          <w:sz w:val="28"/>
          <w:lang w:val="ru-RU"/>
        </w:rPr>
        <w:t>М. М. Зощенко и др.</w:t>
      </w:r>
      <w:bookmarkEnd w:id="48"/>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49" w:name="9cddf492-ad0b-4fe1-b79b-6090cf3af801"/>
      <w:r w:rsidRPr="009F1D02">
        <w:rPr>
          <w:rFonts w:ascii="Times New Roman" w:hAnsi="Times New Roman" w:cs="Times New Roman"/>
          <w:color w:val="000000"/>
          <w:sz w:val="28"/>
          <w:lang w:val="ru-RU"/>
        </w:rPr>
        <w:t>и другие (по выбору)</w:t>
      </w:r>
      <w:bookmarkEnd w:id="49"/>
      <w:r w:rsidRPr="009F1D02">
        <w:rPr>
          <w:rFonts w:ascii="Times New Roman" w:hAnsi="Times New Roman" w:cs="Times New Roman"/>
          <w:color w:val="000000"/>
          <w:sz w:val="28"/>
          <w:lang w:val="ru-RU"/>
        </w:rPr>
        <w:t>.</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t>Зарубежная литература.</w:t>
      </w:r>
      <w:r w:rsidRPr="009F1D02">
        <w:rPr>
          <w:rFonts w:ascii="Times New Roman" w:hAnsi="Times New Roman" w:cs="Times New Roman"/>
          <w:color w:val="000000"/>
          <w:sz w:val="28"/>
          <w:lang w:val="ru-RU"/>
        </w:rPr>
        <w:t xml:space="preserve"> Круг чтения </w:t>
      </w:r>
      <w:bookmarkStart w:id="50" w:name="58a6158a-51b4-47ce-87f6-6c9e5ad10030"/>
      <w:r w:rsidRPr="009F1D02">
        <w:rPr>
          <w:rFonts w:ascii="Times New Roman" w:hAnsi="Times New Roman" w:cs="Times New Roman"/>
          <w:color w:val="000000"/>
          <w:sz w:val="28"/>
          <w:lang w:val="ru-RU"/>
        </w:rPr>
        <w:t>(произведения двух-трёх авторов по выбору):</w:t>
      </w:r>
      <w:bookmarkEnd w:id="50"/>
      <w:r w:rsidRPr="009F1D02">
        <w:rPr>
          <w:rFonts w:ascii="Times New Roman" w:hAnsi="Times New Roman" w:cs="Times New Roman"/>
          <w:color w:val="000000"/>
          <w:sz w:val="28"/>
          <w:lang w:val="ru-RU"/>
        </w:rPr>
        <w:t xml:space="preserve"> литературные сказки Ш. Перро, Х.-К. Андерсена, </w:t>
      </w:r>
      <w:bookmarkStart w:id="51" w:name="b50b6163-e40b-492f-8bba-42dff8172bbc"/>
      <w:r w:rsidRPr="009F1D02">
        <w:rPr>
          <w:rFonts w:ascii="Times New Roman" w:hAnsi="Times New Roman" w:cs="Times New Roman"/>
          <w:color w:val="000000"/>
          <w:sz w:val="28"/>
          <w:lang w:val="ru-RU"/>
        </w:rPr>
        <w:t>Р. Киплинга.</w:t>
      </w:r>
      <w:bookmarkEnd w:id="51"/>
      <w:r w:rsidRPr="009F1D02">
        <w:rPr>
          <w:rFonts w:ascii="Times New Roman" w:hAnsi="Times New Roman" w:cs="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 xml:space="preserve">Произведения для чтения: Х.-К. Андерсен «Гадкий утёнок», Ш. Перро «Подарок феи» </w:t>
      </w:r>
      <w:bookmarkStart w:id="52" w:name="9bb125a7-9872-4d7e-ac46-e9439718f6c7"/>
      <w:r w:rsidRPr="009F1D02">
        <w:rPr>
          <w:rFonts w:ascii="Times New Roman" w:hAnsi="Times New Roman" w:cs="Times New Roman"/>
          <w:color w:val="000000"/>
          <w:sz w:val="28"/>
          <w:lang w:val="ru-RU"/>
        </w:rPr>
        <w:t>и другие (по выбору)</w:t>
      </w:r>
      <w:bookmarkEnd w:id="52"/>
      <w:r w:rsidRPr="009F1D02">
        <w:rPr>
          <w:rFonts w:ascii="Times New Roman" w:hAnsi="Times New Roman" w:cs="Times New Roman"/>
          <w:color w:val="000000"/>
          <w:sz w:val="28"/>
          <w:lang w:val="ru-RU"/>
        </w:rPr>
        <w:t>.</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lastRenderedPageBreak/>
        <w:t>Библиографическая культура (работа с детской книгой и справочной литературой).</w:t>
      </w:r>
      <w:r w:rsidRPr="009F1D02">
        <w:rPr>
          <w:rFonts w:ascii="Times New Roman" w:hAnsi="Times New Roman" w:cs="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t>Базовые логические и исследовательские действия</w:t>
      </w:r>
      <w:r w:rsidRPr="009F1D02">
        <w:rPr>
          <w:rFonts w:ascii="Times New Roman" w:hAnsi="Times New Roman" w:cs="Times New Roman"/>
          <w:color w:val="000000"/>
          <w:sz w:val="28"/>
          <w:lang w:val="ru-RU"/>
        </w:rPr>
        <w:t xml:space="preserve"> как часть познавательных универсальных учебных действий способствуют формированию умений:</w:t>
      </w:r>
    </w:p>
    <w:p w:rsidR="008D7588" w:rsidRPr="009F1D02" w:rsidRDefault="00C600F0">
      <w:pPr>
        <w:numPr>
          <w:ilvl w:val="0"/>
          <w:numId w:val="12"/>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8D7588" w:rsidRPr="009F1D02" w:rsidRDefault="00C600F0">
      <w:pPr>
        <w:numPr>
          <w:ilvl w:val="0"/>
          <w:numId w:val="12"/>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различать сказочные и реалистические, лирические и эпические, народные и авторские произведения;</w:t>
      </w:r>
    </w:p>
    <w:p w:rsidR="008D7588" w:rsidRPr="009F1D02" w:rsidRDefault="00C600F0">
      <w:pPr>
        <w:numPr>
          <w:ilvl w:val="0"/>
          <w:numId w:val="12"/>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8D7588" w:rsidRPr="009F1D02" w:rsidRDefault="00C600F0">
      <w:pPr>
        <w:numPr>
          <w:ilvl w:val="0"/>
          <w:numId w:val="12"/>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конструировать план текста, дополнять и восстанавливать нарушенную последовательность;</w:t>
      </w:r>
    </w:p>
    <w:p w:rsidR="008D7588" w:rsidRPr="009F1D02" w:rsidRDefault="00C600F0">
      <w:pPr>
        <w:numPr>
          <w:ilvl w:val="0"/>
          <w:numId w:val="12"/>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8D7588" w:rsidRPr="009F1D02" w:rsidRDefault="00C600F0">
      <w:pPr>
        <w:numPr>
          <w:ilvl w:val="0"/>
          <w:numId w:val="12"/>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исследовать текст: находить описания в произведениях разных жанров (портрет, пейзаж, интерьер).</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t xml:space="preserve">Работа с информацией </w:t>
      </w:r>
      <w:r w:rsidRPr="009F1D02">
        <w:rPr>
          <w:rFonts w:ascii="Times New Roman" w:hAnsi="Times New Roman" w:cs="Times New Roman"/>
          <w:color w:val="000000"/>
          <w:sz w:val="28"/>
          <w:lang w:val="ru-RU"/>
        </w:rPr>
        <w:t>как часть познавательных универсальных учебных действий способствуют формированию умений:</w:t>
      </w:r>
    </w:p>
    <w:p w:rsidR="008D7588" w:rsidRPr="009F1D02" w:rsidRDefault="00C600F0">
      <w:pPr>
        <w:numPr>
          <w:ilvl w:val="0"/>
          <w:numId w:val="13"/>
        </w:numPr>
        <w:spacing w:after="0" w:line="264" w:lineRule="auto"/>
        <w:jc w:val="both"/>
        <w:rPr>
          <w:rFonts w:ascii="Times New Roman" w:hAnsi="Times New Roman" w:cs="Times New Roman"/>
        </w:rPr>
      </w:pPr>
      <w:r w:rsidRPr="009F1D02">
        <w:rPr>
          <w:rFonts w:ascii="Times New Roman" w:hAnsi="Times New Roman" w:cs="Times New Roman"/>
          <w:color w:val="000000"/>
          <w:sz w:val="28"/>
          <w:lang w:val="ru-RU"/>
        </w:rPr>
        <w:t xml:space="preserve">сравнивать информацию словесную (текст), графическую или изобразительную </w:t>
      </w:r>
      <w:r w:rsidRPr="009F1D02">
        <w:rPr>
          <w:rFonts w:ascii="Times New Roman" w:hAnsi="Times New Roman" w:cs="Times New Roman"/>
          <w:color w:val="000000"/>
          <w:sz w:val="28"/>
        </w:rPr>
        <w:t>(иллюстрация), звуковую (музыкальноепроизведение);</w:t>
      </w:r>
    </w:p>
    <w:p w:rsidR="008D7588" w:rsidRPr="009F1D02" w:rsidRDefault="00C600F0">
      <w:pPr>
        <w:numPr>
          <w:ilvl w:val="0"/>
          <w:numId w:val="13"/>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8D7588" w:rsidRPr="009F1D02" w:rsidRDefault="00C600F0">
      <w:pPr>
        <w:numPr>
          <w:ilvl w:val="0"/>
          <w:numId w:val="13"/>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выбирать книгу в библиотеке в соответствии с учебной задачей; составлять аннотацию.</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lastRenderedPageBreak/>
        <w:t>Коммуникативные универсальные учебные действия</w:t>
      </w:r>
      <w:r w:rsidRPr="009F1D02">
        <w:rPr>
          <w:rFonts w:ascii="Times New Roman" w:hAnsi="Times New Roman" w:cs="Times New Roman"/>
          <w:color w:val="000000"/>
          <w:sz w:val="28"/>
          <w:lang w:val="ru-RU"/>
        </w:rPr>
        <w:t xml:space="preserve"> способствуют формированию умений:</w:t>
      </w:r>
    </w:p>
    <w:p w:rsidR="008D7588" w:rsidRPr="009F1D02" w:rsidRDefault="00C600F0">
      <w:pPr>
        <w:numPr>
          <w:ilvl w:val="0"/>
          <w:numId w:val="14"/>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читать текст с разными интонациями, передавая своё отношение к событиям, героям произведения;</w:t>
      </w:r>
    </w:p>
    <w:p w:rsidR="008D7588" w:rsidRPr="009F1D02" w:rsidRDefault="00C600F0">
      <w:pPr>
        <w:numPr>
          <w:ilvl w:val="0"/>
          <w:numId w:val="14"/>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формулировать вопросы по основным событиям текста;</w:t>
      </w:r>
    </w:p>
    <w:p w:rsidR="008D7588" w:rsidRPr="009F1D02" w:rsidRDefault="00C600F0">
      <w:pPr>
        <w:numPr>
          <w:ilvl w:val="0"/>
          <w:numId w:val="14"/>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пересказывать текст (подробно, выборочно, с изменением лица);</w:t>
      </w:r>
    </w:p>
    <w:p w:rsidR="008D7588" w:rsidRPr="009F1D02" w:rsidRDefault="00C600F0">
      <w:pPr>
        <w:numPr>
          <w:ilvl w:val="0"/>
          <w:numId w:val="14"/>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выразительно исполнять стихотворное произведение, создавая соответствующее настроение;</w:t>
      </w:r>
    </w:p>
    <w:p w:rsidR="008D7588" w:rsidRPr="009F1D02" w:rsidRDefault="00C600F0">
      <w:pPr>
        <w:numPr>
          <w:ilvl w:val="0"/>
          <w:numId w:val="14"/>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сочинять простые истории (сказки, рассказы) по аналогии.</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t>Регулятивные универсальные учебные</w:t>
      </w:r>
      <w:r w:rsidRPr="009F1D02">
        <w:rPr>
          <w:rFonts w:ascii="Times New Roman" w:hAnsi="Times New Roman" w:cs="Times New Roman"/>
          <w:color w:val="000000"/>
          <w:sz w:val="28"/>
          <w:lang w:val="ru-RU"/>
        </w:rPr>
        <w:t xml:space="preserve"> способствуют формированию умений:</w:t>
      </w:r>
    </w:p>
    <w:p w:rsidR="008D7588" w:rsidRPr="009F1D02" w:rsidRDefault="00C600F0">
      <w:pPr>
        <w:numPr>
          <w:ilvl w:val="0"/>
          <w:numId w:val="15"/>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8D7588" w:rsidRPr="009F1D02" w:rsidRDefault="00C600F0">
      <w:pPr>
        <w:numPr>
          <w:ilvl w:val="0"/>
          <w:numId w:val="15"/>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оценивать качество своего восприятия текста на слух;</w:t>
      </w:r>
    </w:p>
    <w:p w:rsidR="008D7588" w:rsidRPr="009F1D02" w:rsidRDefault="00C600F0">
      <w:pPr>
        <w:numPr>
          <w:ilvl w:val="0"/>
          <w:numId w:val="15"/>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t>Совместная деятельность</w:t>
      </w:r>
      <w:r w:rsidRPr="009F1D02">
        <w:rPr>
          <w:rFonts w:ascii="Times New Roman" w:hAnsi="Times New Roman" w:cs="Times New Roman"/>
          <w:color w:val="000000"/>
          <w:sz w:val="28"/>
          <w:lang w:val="ru-RU"/>
        </w:rPr>
        <w:t xml:space="preserve"> способствует формированию умений:</w:t>
      </w:r>
    </w:p>
    <w:p w:rsidR="008D7588" w:rsidRPr="009F1D02" w:rsidRDefault="00C600F0">
      <w:pPr>
        <w:numPr>
          <w:ilvl w:val="0"/>
          <w:numId w:val="16"/>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8D7588" w:rsidRPr="009F1D02" w:rsidRDefault="00C600F0">
      <w:pPr>
        <w:numPr>
          <w:ilvl w:val="0"/>
          <w:numId w:val="16"/>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8D7588" w:rsidRPr="009F1D02" w:rsidRDefault="00C600F0">
      <w:pPr>
        <w:numPr>
          <w:ilvl w:val="0"/>
          <w:numId w:val="16"/>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8D7588" w:rsidRPr="009F1D02" w:rsidRDefault="008D7588">
      <w:pPr>
        <w:spacing w:after="0" w:line="264" w:lineRule="auto"/>
        <w:ind w:left="120"/>
        <w:jc w:val="both"/>
        <w:rPr>
          <w:rFonts w:ascii="Times New Roman" w:hAnsi="Times New Roman" w:cs="Times New Roman"/>
          <w:lang w:val="ru-RU"/>
        </w:rPr>
      </w:pP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b/>
          <w:color w:val="333333"/>
          <w:sz w:val="28"/>
          <w:lang w:val="ru-RU"/>
        </w:rPr>
        <w:t>4 КЛАСС</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t>О Родине, героические страницы истории.</w:t>
      </w:r>
      <w:r w:rsidRPr="009F1D02">
        <w:rPr>
          <w:rFonts w:ascii="Times New Roman" w:hAnsi="Times New Roman" w:cs="Times New Roman"/>
          <w:color w:val="000000"/>
          <w:sz w:val="28"/>
          <w:lang w:val="ru-RU"/>
        </w:rPr>
        <w:t xml:space="preserve"> Наше Отечество, образ родной земли в стихотворных и прозаических произведениях писателей и поэтов Х</w:t>
      </w:r>
      <w:r w:rsidRPr="009F1D02">
        <w:rPr>
          <w:rFonts w:ascii="Times New Roman" w:hAnsi="Times New Roman" w:cs="Times New Roman"/>
          <w:color w:val="000000"/>
          <w:sz w:val="28"/>
        </w:rPr>
        <w:t>I</w:t>
      </w:r>
      <w:r w:rsidRPr="009F1D02">
        <w:rPr>
          <w:rFonts w:ascii="Times New Roman" w:hAnsi="Times New Roman" w:cs="Times New Roman"/>
          <w:color w:val="000000"/>
          <w:sz w:val="28"/>
          <w:lang w:val="ru-RU"/>
        </w:rPr>
        <w:t xml:space="preserve">Х и ХХ веков (по выбору, не менее четырёх, например произведения С. Т. Романовского, А. Т. Твардовского, С. Д. Дрожжина, В. М. Пескова </w:t>
      </w:r>
      <w:bookmarkStart w:id="53" w:name="67840702-8ab3-4c4f-967b-c345cc2834ec"/>
      <w:r w:rsidRPr="009F1D02">
        <w:rPr>
          <w:rFonts w:ascii="Times New Roman" w:hAnsi="Times New Roman" w:cs="Times New Roman"/>
          <w:color w:val="000000"/>
          <w:sz w:val="28"/>
          <w:lang w:val="ru-RU"/>
        </w:rPr>
        <w:t>и др.</w:t>
      </w:r>
      <w:bookmarkEnd w:id="53"/>
      <w:r w:rsidRPr="009F1D02">
        <w:rPr>
          <w:rFonts w:ascii="Times New Roman" w:hAnsi="Times New Roman" w:cs="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9F1D02">
        <w:rPr>
          <w:rFonts w:ascii="Times New Roman" w:hAnsi="Times New Roman" w:cs="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t>Круг чтения</w:t>
      </w:r>
      <w:r w:rsidRPr="009F1D02">
        <w:rPr>
          <w:rFonts w:ascii="Times New Roman" w:hAnsi="Times New Roman" w:cs="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4" w:name="b7bdae6a-1ced-4a13-832c-6ecd3ab7da8c"/>
      <w:r w:rsidRPr="009F1D02">
        <w:rPr>
          <w:rFonts w:ascii="Times New Roman" w:hAnsi="Times New Roman" w:cs="Times New Roman"/>
          <w:color w:val="000000"/>
          <w:sz w:val="28"/>
          <w:lang w:val="ru-RU"/>
        </w:rPr>
        <w:t>(1-2 рассказа военно-исторической тематики) и другие (по выбору).</w:t>
      </w:r>
      <w:bookmarkEnd w:id="54"/>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t>Фольклор (устное народное творчество)</w:t>
      </w:r>
      <w:r w:rsidRPr="009F1D02">
        <w:rPr>
          <w:rFonts w:ascii="Times New Roman" w:hAnsi="Times New Roman" w:cs="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t>Круг чтения</w:t>
      </w:r>
      <w:r w:rsidRPr="009F1D02">
        <w:rPr>
          <w:rFonts w:ascii="Times New Roman" w:hAnsi="Times New Roman" w:cs="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 xml:space="preserve">Произведения для чтения: произведения малых жанров фольклора, народные сказки </w:t>
      </w:r>
      <w:bookmarkStart w:id="55" w:name="4dd15f8d-a9c7-4458-bb9e-c6ce288ca674"/>
      <w:r w:rsidRPr="009F1D02">
        <w:rPr>
          <w:rFonts w:ascii="Times New Roman" w:hAnsi="Times New Roman" w:cs="Times New Roman"/>
          <w:color w:val="000000"/>
          <w:sz w:val="28"/>
          <w:lang w:val="ru-RU"/>
        </w:rPr>
        <w:t>(2-3 сказки по выбору)</w:t>
      </w:r>
      <w:bookmarkEnd w:id="55"/>
      <w:r w:rsidRPr="009F1D02">
        <w:rPr>
          <w:rFonts w:ascii="Times New Roman" w:hAnsi="Times New Roman" w:cs="Times New Roman"/>
          <w:color w:val="000000"/>
          <w:sz w:val="28"/>
          <w:lang w:val="ru-RU"/>
        </w:rPr>
        <w:t xml:space="preserve">, сказки народов России </w:t>
      </w:r>
      <w:bookmarkStart w:id="56" w:name="02d92b49-4e2c-4db7-921a-d1ac0dca68bc"/>
      <w:r w:rsidRPr="009F1D02">
        <w:rPr>
          <w:rFonts w:ascii="Times New Roman" w:hAnsi="Times New Roman" w:cs="Times New Roman"/>
          <w:color w:val="000000"/>
          <w:sz w:val="28"/>
          <w:lang w:val="ru-RU"/>
        </w:rPr>
        <w:t>(2-3 сказки по выбору)</w:t>
      </w:r>
      <w:bookmarkEnd w:id="56"/>
      <w:r w:rsidRPr="009F1D02">
        <w:rPr>
          <w:rFonts w:ascii="Times New Roman" w:hAnsi="Times New Roman" w:cs="Times New Roman"/>
          <w:color w:val="000000"/>
          <w:sz w:val="28"/>
          <w:lang w:val="ru-RU"/>
        </w:rPr>
        <w:t xml:space="preserve">, былины из цикла об Илье Муромце, Алёше Поповиче, Добрыне Никитиче </w:t>
      </w:r>
      <w:bookmarkStart w:id="57" w:name="2e6f0a77-1a1d-4aa4-942e-95a1dd2ad2d1"/>
      <w:r w:rsidRPr="009F1D02">
        <w:rPr>
          <w:rFonts w:ascii="Times New Roman" w:hAnsi="Times New Roman" w:cs="Times New Roman"/>
          <w:color w:val="000000"/>
          <w:sz w:val="28"/>
          <w:lang w:val="ru-RU"/>
        </w:rPr>
        <w:t>(1-2 по выбору)</w:t>
      </w:r>
      <w:bookmarkEnd w:id="57"/>
      <w:r w:rsidRPr="009F1D02">
        <w:rPr>
          <w:rFonts w:ascii="Times New Roman" w:hAnsi="Times New Roman" w:cs="Times New Roman"/>
          <w:color w:val="000000"/>
          <w:sz w:val="28"/>
          <w:lang w:val="ru-RU"/>
        </w:rPr>
        <w:t>.</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t xml:space="preserve">Творчество А. С. Пушкина. </w:t>
      </w:r>
      <w:r w:rsidRPr="009F1D02">
        <w:rPr>
          <w:rFonts w:ascii="Times New Roman" w:hAnsi="Times New Roman" w:cs="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lastRenderedPageBreak/>
        <w:t xml:space="preserve">Произведения для чтения: А.С. Пушкин «Сказка о мёртвой царевне и о семи богатырях», «Няне», «Осень» (отрывки), «Зимняя дорога» </w:t>
      </w:r>
      <w:bookmarkStart w:id="58" w:name="6d56f97d-8650-4d77-949b-56c591da6e58"/>
      <w:r w:rsidRPr="009F1D02">
        <w:rPr>
          <w:rFonts w:ascii="Times New Roman" w:hAnsi="Times New Roman" w:cs="Times New Roman"/>
          <w:color w:val="000000"/>
          <w:sz w:val="28"/>
          <w:lang w:val="ru-RU"/>
        </w:rPr>
        <w:t>и другие</w:t>
      </w:r>
      <w:bookmarkEnd w:id="58"/>
      <w:r w:rsidRPr="009F1D02">
        <w:rPr>
          <w:rFonts w:ascii="Times New Roman" w:hAnsi="Times New Roman" w:cs="Times New Roman"/>
          <w:color w:val="000000"/>
          <w:sz w:val="28"/>
          <w:lang w:val="ru-RU"/>
        </w:rPr>
        <w:t>.</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t xml:space="preserve">Творчество И. А. Крылова. </w:t>
      </w:r>
      <w:r w:rsidRPr="009F1D02">
        <w:rPr>
          <w:rFonts w:ascii="Times New Roman" w:hAnsi="Times New Roman" w:cs="Times New Roman"/>
          <w:color w:val="000000"/>
          <w:sz w:val="28"/>
          <w:lang w:val="ru-RU"/>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59" w:name="7a7f95cc-725c-4d0f-9b45-60c37ee8bbcf"/>
      <w:r w:rsidRPr="009F1D02">
        <w:rPr>
          <w:rFonts w:ascii="Times New Roman" w:hAnsi="Times New Roman" w:cs="Times New Roman"/>
          <w:color w:val="000000"/>
          <w:sz w:val="28"/>
          <w:lang w:val="ru-RU"/>
        </w:rPr>
        <w:t>(не менее трёх)</w:t>
      </w:r>
      <w:bookmarkEnd w:id="59"/>
      <w:r w:rsidRPr="009F1D02">
        <w:rPr>
          <w:rFonts w:ascii="Times New Roman" w:hAnsi="Times New Roman" w:cs="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 xml:space="preserve">Произведения для чтения: Крылов И.А. «Стрекоза и муравей», «Квартет», И.И. Хемницер «Стрекоза», Л.Н. Толстой «Стрекоза и муравьи» </w:t>
      </w:r>
      <w:bookmarkStart w:id="60" w:name="17bcfa1f-04ae-4f63-807d-aa8410c9a331"/>
      <w:r w:rsidRPr="009F1D02">
        <w:rPr>
          <w:rFonts w:ascii="Times New Roman" w:hAnsi="Times New Roman" w:cs="Times New Roman"/>
          <w:color w:val="000000"/>
          <w:sz w:val="28"/>
          <w:lang w:val="ru-RU"/>
        </w:rPr>
        <w:t>и другие</w:t>
      </w:r>
      <w:bookmarkEnd w:id="60"/>
      <w:r w:rsidRPr="009F1D02">
        <w:rPr>
          <w:rFonts w:ascii="Times New Roman" w:hAnsi="Times New Roman" w:cs="Times New Roman"/>
          <w:color w:val="000000"/>
          <w:sz w:val="28"/>
          <w:lang w:val="ru-RU"/>
        </w:rPr>
        <w:t xml:space="preserve">. </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t>Творчество М. Ю. Лермонтова</w:t>
      </w:r>
      <w:r w:rsidRPr="009F1D02">
        <w:rPr>
          <w:rFonts w:ascii="Times New Roman" w:hAnsi="Times New Roman" w:cs="Times New Roman"/>
          <w:color w:val="000000"/>
          <w:sz w:val="28"/>
          <w:lang w:val="ru-RU"/>
        </w:rPr>
        <w:t xml:space="preserve">. Круг чтения: лирические произведения М. Ю. Лермонтова </w:t>
      </w:r>
      <w:bookmarkStart w:id="61" w:name="8def3f3b-4a87-40e6-9660-2331645e60ef"/>
      <w:r w:rsidRPr="009F1D02">
        <w:rPr>
          <w:rFonts w:ascii="Times New Roman" w:hAnsi="Times New Roman" w:cs="Times New Roman"/>
          <w:color w:val="000000"/>
          <w:sz w:val="28"/>
          <w:lang w:val="ru-RU"/>
        </w:rPr>
        <w:t>(не менее трёх)</w:t>
      </w:r>
      <w:bookmarkEnd w:id="61"/>
      <w:r w:rsidRPr="009F1D02">
        <w:rPr>
          <w:rFonts w:ascii="Times New Roman" w:hAnsi="Times New Roman" w:cs="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 xml:space="preserve">Произведения для чтения: М.Ю. Лермонтов «Утёс», «Парус», «Москва, Москва! …Люблю тебя как сын…» </w:t>
      </w:r>
      <w:bookmarkStart w:id="62" w:name="7da8a80a-1bc3-4057-97f6-aa0a64d0b646"/>
      <w:r w:rsidRPr="009F1D02">
        <w:rPr>
          <w:rFonts w:ascii="Times New Roman" w:hAnsi="Times New Roman" w:cs="Times New Roman"/>
          <w:color w:val="000000"/>
          <w:sz w:val="28"/>
          <w:lang w:val="ru-RU"/>
        </w:rPr>
        <w:t>и другие</w:t>
      </w:r>
      <w:bookmarkEnd w:id="62"/>
      <w:r w:rsidRPr="009F1D02">
        <w:rPr>
          <w:rFonts w:ascii="Times New Roman" w:hAnsi="Times New Roman" w:cs="Times New Roman"/>
          <w:color w:val="000000"/>
          <w:sz w:val="28"/>
          <w:lang w:val="ru-RU"/>
        </w:rPr>
        <w:t>.</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t>Литературная сказка.</w:t>
      </w:r>
      <w:r w:rsidRPr="009F1D02">
        <w:rPr>
          <w:rFonts w:ascii="Times New Roman" w:hAnsi="Times New Roman" w:cs="Times New Roman"/>
          <w:color w:val="000000"/>
          <w:sz w:val="28"/>
          <w:lang w:val="ru-RU"/>
        </w:rPr>
        <w:t xml:space="preserve"> Тематика авторских стихотворных сказок </w:t>
      </w:r>
      <w:bookmarkStart w:id="63" w:name="1f09f0ca-5b13-449e-b6eb-7a6b6f670084"/>
      <w:r w:rsidRPr="009F1D02">
        <w:rPr>
          <w:rFonts w:ascii="Times New Roman" w:hAnsi="Times New Roman" w:cs="Times New Roman"/>
          <w:color w:val="000000"/>
          <w:sz w:val="28"/>
          <w:lang w:val="ru-RU"/>
        </w:rPr>
        <w:t>(две-три по выбору)</w:t>
      </w:r>
      <w:bookmarkEnd w:id="63"/>
      <w:r w:rsidRPr="009F1D02">
        <w:rPr>
          <w:rFonts w:ascii="Times New Roman" w:hAnsi="Times New Roman" w:cs="Times New Roman"/>
          <w:color w:val="000000"/>
          <w:sz w:val="28"/>
          <w:lang w:val="ru-RU"/>
        </w:rPr>
        <w:t xml:space="preserve">. Герои литературных сказок (произведения П. П. Ершова, П. П. Бажова, С. Т. Аксакова, С. Я. Маршака </w:t>
      </w:r>
      <w:bookmarkStart w:id="64" w:name="1bf12c52-d352-459d-8f68-c0d67887efdb"/>
      <w:r w:rsidRPr="009F1D02">
        <w:rPr>
          <w:rFonts w:ascii="Times New Roman" w:hAnsi="Times New Roman" w:cs="Times New Roman"/>
          <w:color w:val="000000"/>
          <w:sz w:val="28"/>
          <w:lang w:val="ru-RU"/>
        </w:rPr>
        <w:t>и др.</w:t>
      </w:r>
      <w:bookmarkEnd w:id="64"/>
      <w:r w:rsidRPr="009F1D02">
        <w:rPr>
          <w:rFonts w:ascii="Times New Roman" w:hAnsi="Times New Roman" w:cs="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 xml:space="preserve">Произведения для чтения: П.П. Бажов «Серебряное копытце», П.П. Ершов «Конёк-Горбунок», С.Т. Аксаков «Аленький цветочек» </w:t>
      </w:r>
      <w:bookmarkStart w:id="65" w:name="30b9fab2-d792-446b-aa17-52e6fd0dbd78"/>
      <w:r w:rsidRPr="009F1D02">
        <w:rPr>
          <w:rFonts w:ascii="Times New Roman" w:hAnsi="Times New Roman" w:cs="Times New Roman"/>
          <w:color w:val="000000"/>
          <w:sz w:val="28"/>
          <w:lang w:val="ru-RU"/>
        </w:rPr>
        <w:t>и другие</w:t>
      </w:r>
      <w:bookmarkEnd w:id="65"/>
      <w:r w:rsidRPr="009F1D02">
        <w:rPr>
          <w:rFonts w:ascii="Times New Roman" w:hAnsi="Times New Roman" w:cs="Times New Roman"/>
          <w:color w:val="000000"/>
          <w:sz w:val="28"/>
          <w:lang w:val="ru-RU"/>
        </w:rPr>
        <w:t xml:space="preserve">. </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t>Картины природы в творчестве поэтов и писателей Х</w:t>
      </w:r>
      <w:r w:rsidRPr="009F1D02">
        <w:rPr>
          <w:rFonts w:ascii="Times New Roman" w:hAnsi="Times New Roman" w:cs="Times New Roman"/>
          <w:i/>
          <w:color w:val="000000"/>
          <w:sz w:val="28"/>
        </w:rPr>
        <w:t>I</w:t>
      </w:r>
      <w:r w:rsidRPr="009F1D02">
        <w:rPr>
          <w:rFonts w:ascii="Times New Roman" w:hAnsi="Times New Roman" w:cs="Times New Roman"/>
          <w:i/>
          <w:color w:val="000000"/>
          <w:sz w:val="28"/>
          <w:lang w:val="ru-RU"/>
        </w:rPr>
        <w:t>Х– ХХ веков</w:t>
      </w:r>
      <w:r w:rsidRPr="009F1D02">
        <w:rPr>
          <w:rFonts w:ascii="Times New Roman" w:hAnsi="Times New Roman" w:cs="Times New Roman"/>
          <w:color w:val="000000"/>
          <w:sz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6" w:name="f28e8fa3-a46d-42b1-ba4d-b3b4da0d20a0"/>
      <w:r w:rsidRPr="009F1D02">
        <w:rPr>
          <w:rFonts w:ascii="Times New Roman" w:hAnsi="Times New Roman" w:cs="Times New Roman"/>
          <w:color w:val="000000"/>
          <w:sz w:val="28"/>
          <w:lang w:val="ru-RU"/>
        </w:rPr>
        <w:t>(не менее пяти авторов по выбору)</w:t>
      </w:r>
      <w:bookmarkEnd w:id="66"/>
      <w:r w:rsidRPr="009F1D02">
        <w:rPr>
          <w:rFonts w:ascii="Times New Roman" w:hAnsi="Times New Roman" w:cs="Times New Roman"/>
          <w:color w:val="000000"/>
          <w:sz w:val="28"/>
          <w:lang w:val="ru-RU"/>
        </w:rPr>
        <w:t xml:space="preserve">: В. А. Жуковский, И.С. Никитин, Е. А. Баратынский, Ф. И. Тютчев, А. А. Фет, </w:t>
      </w:r>
      <w:bookmarkStart w:id="67" w:name="86c49054-9203-42b7-a3cd-a8e4510ae65d"/>
      <w:r w:rsidRPr="009F1D02">
        <w:rPr>
          <w:rFonts w:ascii="Times New Roman" w:hAnsi="Times New Roman" w:cs="Times New Roman"/>
          <w:color w:val="000000"/>
          <w:sz w:val="28"/>
          <w:lang w:val="ru-RU"/>
        </w:rPr>
        <w:t>Н. А. Некрасов, И. А. Бунин, А. А. Блок, К. Д. Бальмонт и др.</w:t>
      </w:r>
      <w:bookmarkEnd w:id="67"/>
      <w:r w:rsidRPr="009F1D02">
        <w:rPr>
          <w:rFonts w:ascii="Times New Roman" w:hAnsi="Times New Roman" w:cs="Times New Roman"/>
          <w:color w:val="000000"/>
          <w:sz w:val="28"/>
          <w:lang w:val="ru-RU"/>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9F1D02">
        <w:rPr>
          <w:rFonts w:ascii="Times New Roman" w:hAnsi="Times New Roman" w:cs="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bookmarkStart w:id="68" w:name="dfb7c200-6cab-4803-9852-c397191875d7"/>
      <w:r w:rsidRPr="009F1D02">
        <w:rPr>
          <w:rFonts w:ascii="Times New Roman" w:hAnsi="Times New Roman" w:cs="Times New Roman"/>
          <w:color w:val="333333"/>
          <w:sz w:val="28"/>
          <w:lang w:val="ru-RU"/>
        </w:rPr>
        <w:t>и другие (по выбору).</w:t>
      </w:r>
      <w:bookmarkEnd w:id="68"/>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t>Творчество Л. Н. Толстого</w:t>
      </w:r>
      <w:r w:rsidRPr="009F1D02">
        <w:rPr>
          <w:rFonts w:ascii="Times New Roman" w:hAnsi="Times New Roman" w:cs="Times New Roman"/>
          <w:color w:val="000000"/>
          <w:sz w:val="28"/>
          <w:lang w:val="ru-RU"/>
        </w:rPr>
        <w:t xml:space="preserve">. Круг чтения </w:t>
      </w:r>
      <w:bookmarkStart w:id="69" w:name="6bfc0d7b-a71a-4f02-8b96-175e8a23ed54"/>
      <w:r w:rsidRPr="009F1D02">
        <w:rPr>
          <w:rFonts w:ascii="Times New Roman" w:hAnsi="Times New Roman" w:cs="Times New Roman"/>
          <w:color w:val="000000"/>
          <w:sz w:val="28"/>
          <w:lang w:val="ru-RU"/>
        </w:rPr>
        <w:t>(не менее трёх произведений)</w:t>
      </w:r>
      <w:bookmarkEnd w:id="69"/>
      <w:r w:rsidRPr="009F1D02">
        <w:rPr>
          <w:rFonts w:ascii="Times New Roman" w:hAnsi="Times New Roman" w:cs="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 xml:space="preserve">Произведения для чтения: Л.Н. Толстой «Детство» (отдельные главы), «Русак», «Черепаха» </w:t>
      </w:r>
      <w:bookmarkStart w:id="70" w:name="284959ff-ff69-4181-9f4c-4fcfd4b1fd25"/>
      <w:r w:rsidRPr="009F1D02">
        <w:rPr>
          <w:rFonts w:ascii="Times New Roman" w:hAnsi="Times New Roman" w:cs="Times New Roman"/>
          <w:color w:val="000000"/>
          <w:sz w:val="28"/>
          <w:lang w:val="ru-RU"/>
        </w:rPr>
        <w:t>и другие (по выбору)</w:t>
      </w:r>
      <w:bookmarkEnd w:id="70"/>
      <w:r w:rsidRPr="009F1D02">
        <w:rPr>
          <w:rFonts w:ascii="Times New Roman" w:hAnsi="Times New Roman" w:cs="Times New Roman"/>
          <w:color w:val="000000"/>
          <w:sz w:val="28"/>
          <w:lang w:val="ru-RU"/>
        </w:rPr>
        <w:t>.</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t>Произведения о животных и родной природе.</w:t>
      </w:r>
      <w:r w:rsidRPr="009F1D02">
        <w:rPr>
          <w:rFonts w:ascii="Times New Roman" w:hAnsi="Times New Roman" w:cs="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1" w:name="f41891d9-9f47-4d95-9858-ffa7a3efdb05"/>
      <w:r w:rsidRPr="009F1D02">
        <w:rPr>
          <w:rFonts w:ascii="Times New Roman" w:hAnsi="Times New Roman" w:cs="Times New Roman"/>
          <w:color w:val="000000"/>
          <w:sz w:val="28"/>
          <w:lang w:val="ru-RU"/>
        </w:rPr>
        <w:t>(не менее трёх авторов)</w:t>
      </w:r>
      <w:bookmarkEnd w:id="71"/>
      <w:r w:rsidRPr="009F1D02">
        <w:rPr>
          <w:rFonts w:ascii="Times New Roman" w:hAnsi="Times New Roman" w:cs="Times New Roman"/>
          <w:color w:val="000000"/>
          <w:sz w:val="28"/>
          <w:lang w:val="ru-RU"/>
        </w:rPr>
        <w:t xml:space="preserve">: на примере произведений В. П. Астафьева, М. М. Пришвина, С.А. Есенина, </w:t>
      </w:r>
      <w:bookmarkStart w:id="72" w:name="31e16151-83a5-4155-9e62-6d857fbb0538"/>
      <w:r w:rsidRPr="009F1D02">
        <w:rPr>
          <w:rFonts w:ascii="Times New Roman" w:hAnsi="Times New Roman" w:cs="Times New Roman"/>
          <w:color w:val="000000"/>
          <w:sz w:val="28"/>
          <w:lang w:val="ru-RU"/>
        </w:rPr>
        <w:t>А. И. Куприна, К. Г. Паустовского, Ю. И. Коваля и др.</w:t>
      </w:r>
      <w:bookmarkEnd w:id="72"/>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 xml:space="preserve">Произведения для чтения: В.П. Астафьев «Капалуха», М.М. Пришвин «Выскочка», С.А. Есенин «Лебёдушка» </w:t>
      </w:r>
      <w:bookmarkStart w:id="73" w:name="92f26ef4-9cd8-4396-ac50-786e95ef575f"/>
      <w:r w:rsidRPr="009F1D02">
        <w:rPr>
          <w:rFonts w:ascii="Times New Roman" w:hAnsi="Times New Roman" w:cs="Times New Roman"/>
          <w:color w:val="333333"/>
          <w:sz w:val="28"/>
          <w:lang w:val="ru-RU"/>
        </w:rPr>
        <w:t>и другие (по выбору).</w:t>
      </w:r>
      <w:bookmarkEnd w:id="73"/>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t>Произведения о детях</w:t>
      </w:r>
      <w:r w:rsidRPr="009F1D02">
        <w:rPr>
          <w:rFonts w:ascii="Times New Roman" w:hAnsi="Times New Roman" w:cs="Times New Roman"/>
          <w:color w:val="000000"/>
          <w:sz w:val="28"/>
          <w:lang w:val="ru-RU"/>
        </w:rPr>
        <w:t xml:space="preserve">. Тематика произведений о детях, их жизни, играх и занятиях, взаимоотношениях со взрослыми и сверстниками </w:t>
      </w:r>
      <w:bookmarkStart w:id="74" w:name="b49adf84-5a4f-4081-8ac1-57efe2c1e336"/>
      <w:r w:rsidRPr="009F1D02">
        <w:rPr>
          <w:rFonts w:ascii="Times New Roman" w:hAnsi="Times New Roman" w:cs="Times New Roman"/>
          <w:color w:val="000000"/>
          <w:sz w:val="28"/>
          <w:lang w:val="ru-RU"/>
        </w:rPr>
        <w:t>(на примере произведений не менее трёх авторов)</w:t>
      </w:r>
      <w:bookmarkEnd w:id="74"/>
      <w:r w:rsidRPr="009F1D02">
        <w:rPr>
          <w:rFonts w:ascii="Times New Roman" w:hAnsi="Times New Roman" w:cs="Times New Roman"/>
          <w:color w:val="000000"/>
          <w:sz w:val="28"/>
          <w:lang w:val="ru-RU"/>
        </w:rPr>
        <w:t xml:space="preserve">: А. П. Чехова, Н. Г. Гарина-Михайловского, М.М. Зощенко, К.Г.Паустовский, </w:t>
      </w:r>
      <w:bookmarkStart w:id="75" w:name="c22e2fe3-2fb7-4ce7-9f60-b7cc3d9e44a0"/>
      <w:r w:rsidRPr="009F1D02">
        <w:rPr>
          <w:rFonts w:ascii="Times New Roman" w:hAnsi="Times New Roman" w:cs="Times New Roman"/>
          <w:color w:val="000000"/>
          <w:sz w:val="28"/>
          <w:lang w:val="ru-RU"/>
        </w:rPr>
        <w:t>Б. С. Житкова, В. В. Крапивина и др.</w:t>
      </w:r>
      <w:bookmarkEnd w:id="75"/>
      <w:r w:rsidRPr="009F1D02">
        <w:rPr>
          <w:rFonts w:ascii="Times New Roman" w:hAnsi="Times New Roman" w:cs="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76" w:name="cb916c8c-84f3-4ac8-9ad5-8fb7684f7d45"/>
      <w:r w:rsidRPr="009F1D02">
        <w:rPr>
          <w:rFonts w:ascii="Times New Roman" w:hAnsi="Times New Roman" w:cs="Times New Roman"/>
          <w:color w:val="000000"/>
          <w:sz w:val="28"/>
          <w:lang w:val="ru-RU"/>
        </w:rPr>
        <w:t>(1-2 рассказа из цикла)</w:t>
      </w:r>
      <w:bookmarkEnd w:id="76"/>
      <w:r w:rsidRPr="009F1D02">
        <w:rPr>
          <w:rFonts w:ascii="Times New Roman" w:hAnsi="Times New Roman" w:cs="Times New Roman"/>
          <w:color w:val="000000"/>
          <w:sz w:val="28"/>
          <w:lang w:val="ru-RU"/>
        </w:rPr>
        <w:t>, К.Г. Паустовский «Корзина с еловыми шишками» и другие.</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t>Пьеса.</w:t>
      </w:r>
      <w:r w:rsidRPr="009F1D02">
        <w:rPr>
          <w:rFonts w:ascii="Times New Roman" w:hAnsi="Times New Roman" w:cs="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77" w:name="6f9adb16-4122-4d2e-8fe9-05387e6d6bef"/>
      <w:r w:rsidRPr="009F1D02">
        <w:rPr>
          <w:rFonts w:ascii="Times New Roman" w:hAnsi="Times New Roman" w:cs="Times New Roman"/>
          <w:color w:val="000000"/>
          <w:sz w:val="28"/>
          <w:lang w:val="ru-RU"/>
        </w:rPr>
        <w:t>(одна по выбору)</w:t>
      </w:r>
      <w:bookmarkEnd w:id="77"/>
      <w:r w:rsidRPr="009F1D02">
        <w:rPr>
          <w:rFonts w:ascii="Times New Roman" w:hAnsi="Times New Roman" w:cs="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 xml:space="preserve">Произведения для чтения: С.Я. Маршак «Двенадцать месяцев» и другие. </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t>Юмористические произведения.</w:t>
      </w:r>
      <w:r w:rsidRPr="009F1D02">
        <w:rPr>
          <w:rFonts w:ascii="Times New Roman" w:hAnsi="Times New Roman" w:cs="Times New Roman"/>
          <w:color w:val="000000"/>
          <w:sz w:val="28"/>
          <w:lang w:val="ru-RU"/>
        </w:rPr>
        <w:t xml:space="preserve"> Круг чтения </w:t>
      </w:r>
      <w:bookmarkStart w:id="78" w:name="5d78c82c-ace8-45ca-9c59-93ded8db5b2f"/>
      <w:r w:rsidRPr="009F1D02">
        <w:rPr>
          <w:rFonts w:ascii="Times New Roman" w:hAnsi="Times New Roman" w:cs="Times New Roman"/>
          <w:color w:val="000000"/>
          <w:sz w:val="28"/>
          <w:lang w:val="ru-RU"/>
        </w:rPr>
        <w:t>(не менее двух произведений по выбору):</w:t>
      </w:r>
      <w:bookmarkEnd w:id="78"/>
      <w:r w:rsidRPr="009F1D02">
        <w:rPr>
          <w:rFonts w:ascii="Times New Roman" w:hAnsi="Times New Roman" w:cs="Times New Roman"/>
          <w:color w:val="000000"/>
          <w:sz w:val="28"/>
          <w:lang w:val="ru-RU"/>
        </w:rPr>
        <w:t xml:space="preserve"> юмористические произведения на примере рассказов В. Ю. Драгунского, Н. Н. Носова, </w:t>
      </w:r>
      <w:bookmarkStart w:id="79" w:name="6f0b0147-88c6-4eb3-9f9c-633786331e6b"/>
      <w:r w:rsidRPr="009F1D02">
        <w:rPr>
          <w:rFonts w:ascii="Times New Roman" w:hAnsi="Times New Roman" w:cs="Times New Roman"/>
          <w:color w:val="000000"/>
          <w:sz w:val="28"/>
          <w:lang w:val="ru-RU"/>
        </w:rPr>
        <w:t>М. М. Зощенко, В. В. Голявкина</w:t>
      </w:r>
      <w:bookmarkEnd w:id="79"/>
      <w:r w:rsidRPr="009F1D02">
        <w:rPr>
          <w:rFonts w:ascii="Times New Roman" w:hAnsi="Times New Roman" w:cs="Times New Roman"/>
          <w:color w:val="000000"/>
          <w:sz w:val="28"/>
          <w:lang w:val="ru-RU"/>
        </w:rPr>
        <w:t xml:space="preserve">. Герои юмористических произведений. Средства выразительности текста </w:t>
      </w:r>
      <w:r w:rsidRPr="009F1D02">
        <w:rPr>
          <w:rFonts w:ascii="Times New Roman" w:hAnsi="Times New Roman" w:cs="Times New Roman"/>
          <w:color w:val="000000"/>
          <w:sz w:val="28"/>
          <w:lang w:val="ru-RU"/>
        </w:rPr>
        <w:lastRenderedPageBreak/>
        <w:t>юмористического содержания: гипербола. Юмористические произведения в кино и театре.</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 xml:space="preserve">Произведения для чтения: В.Ю. Драгунский «Денискины рассказы» </w:t>
      </w:r>
      <w:bookmarkStart w:id="80" w:name="4ababa81-9a62-45a9-bcc6-b0c00336e664"/>
      <w:r w:rsidRPr="009F1D02">
        <w:rPr>
          <w:rFonts w:ascii="Times New Roman" w:hAnsi="Times New Roman" w:cs="Times New Roman"/>
          <w:color w:val="000000"/>
          <w:sz w:val="28"/>
          <w:lang w:val="ru-RU"/>
        </w:rPr>
        <w:t>(1-2 произведения по выбору)</w:t>
      </w:r>
      <w:bookmarkEnd w:id="80"/>
      <w:r w:rsidRPr="009F1D02">
        <w:rPr>
          <w:rFonts w:ascii="Times New Roman" w:hAnsi="Times New Roman" w:cs="Times New Roman"/>
          <w:color w:val="000000"/>
          <w:sz w:val="28"/>
          <w:lang w:val="ru-RU"/>
        </w:rPr>
        <w:t xml:space="preserve">, Н.Н. Носов «Витя Малеев в школе и дома» (отдельные главы) </w:t>
      </w:r>
      <w:bookmarkStart w:id="81" w:name="5fbcf173-1cc6-42f0-ab66-f105c420f5c0"/>
      <w:r w:rsidRPr="009F1D02">
        <w:rPr>
          <w:rFonts w:ascii="Times New Roman" w:hAnsi="Times New Roman" w:cs="Times New Roman"/>
          <w:color w:val="000000"/>
          <w:sz w:val="28"/>
          <w:lang w:val="ru-RU"/>
        </w:rPr>
        <w:t>и другие</w:t>
      </w:r>
      <w:bookmarkEnd w:id="81"/>
      <w:r w:rsidRPr="009F1D02">
        <w:rPr>
          <w:rFonts w:ascii="Times New Roman" w:hAnsi="Times New Roman" w:cs="Times New Roman"/>
          <w:color w:val="000000"/>
          <w:sz w:val="28"/>
          <w:lang w:val="ru-RU"/>
        </w:rPr>
        <w:t>.</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t>Зарубежная литература</w:t>
      </w:r>
      <w:r w:rsidRPr="009F1D02">
        <w:rPr>
          <w:rFonts w:ascii="Times New Roman" w:hAnsi="Times New Roman" w:cs="Times New Roman"/>
          <w:color w:val="000000"/>
          <w:sz w:val="28"/>
          <w:lang w:val="ru-RU"/>
        </w:rPr>
        <w:t xml:space="preserve">. Расширение круга чтения произведений зарубежных писателей. Литературные сказки Х.-К. Андерсена, </w:t>
      </w:r>
      <w:bookmarkStart w:id="82" w:name="c40dfa75-1ceb-49e4-bbaf-223936eca302"/>
      <w:r w:rsidRPr="009F1D02">
        <w:rPr>
          <w:rFonts w:ascii="Times New Roman" w:hAnsi="Times New Roman" w:cs="Times New Roman"/>
          <w:color w:val="000000"/>
          <w:sz w:val="28"/>
          <w:lang w:val="ru-RU"/>
        </w:rPr>
        <w:t>Ш. Перро, братьев Гримм и др. (по выбору)</w:t>
      </w:r>
      <w:bookmarkEnd w:id="82"/>
      <w:r w:rsidRPr="009F1D02">
        <w:rPr>
          <w:rFonts w:ascii="Times New Roman" w:hAnsi="Times New Roman" w:cs="Times New Roman"/>
          <w:color w:val="000000"/>
          <w:sz w:val="28"/>
          <w:lang w:val="ru-RU"/>
        </w:rPr>
        <w:t xml:space="preserve">. Приключенческая литература: произведения Дж. Свифта, Марка Твена. </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3" w:name="3f0d2e92-cc88-44dc-bf29-81118a7ea9da"/>
      <w:r w:rsidRPr="009F1D02">
        <w:rPr>
          <w:rFonts w:ascii="Times New Roman" w:hAnsi="Times New Roman" w:cs="Times New Roman"/>
          <w:color w:val="000000"/>
          <w:sz w:val="28"/>
          <w:lang w:val="ru-RU"/>
        </w:rPr>
        <w:t>и другие (по выбору)</w:t>
      </w:r>
      <w:bookmarkEnd w:id="83"/>
      <w:r w:rsidRPr="009F1D02">
        <w:rPr>
          <w:rFonts w:ascii="Times New Roman" w:hAnsi="Times New Roman" w:cs="Times New Roman"/>
          <w:color w:val="000000"/>
          <w:sz w:val="28"/>
          <w:lang w:val="ru-RU"/>
        </w:rPr>
        <w:t>.</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i/>
          <w:color w:val="000000"/>
          <w:sz w:val="28"/>
          <w:lang w:val="ru-RU"/>
        </w:rPr>
        <w:t>Библиографическая культура (работа с детской книгой и справочной литературой)</w:t>
      </w:r>
      <w:r w:rsidRPr="009F1D02">
        <w:rPr>
          <w:rFonts w:ascii="Times New Roman" w:hAnsi="Times New Roman" w:cs="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8D7588" w:rsidRPr="009F1D02" w:rsidRDefault="00C600F0">
      <w:pPr>
        <w:numPr>
          <w:ilvl w:val="0"/>
          <w:numId w:val="17"/>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8D7588" w:rsidRPr="009F1D02" w:rsidRDefault="00C600F0">
      <w:pPr>
        <w:numPr>
          <w:ilvl w:val="0"/>
          <w:numId w:val="17"/>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читать про себя (молча), оценивать своё чтение с точки зрения понимания и запоминания текста;</w:t>
      </w:r>
    </w:p>
    <w:p w:rsidR="008D7588" w:rsidRPr="009F1D02" w:rsidRDefault="00C600F0">
      <w:pPr>
        <w:numPr>
          <w:ilvl w:val="0"/>
          <w:numId w:val="17"/>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8D7588" w:rsidRPr="009F1D02" w:rsidRDefault="00C600F0">
      <w:pPr>
        <w:numPr>
          <w:ilvl w:val="0"/>
          <w:numId w:val="17"/>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 xml:space="preserve">характеризовать героя и давать оценку его поступкам; </w:t>
      </w:r>
    </w:p>
    <w:p w:rsidR="008D7588" w:rsidRPr="009F1D02" w:rsidRDefault="00C600F0">
      <w:pPr>
        <w:numPr>
          <w:ilvl w:val="0"/>
          <w:numId w:val="17"/>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8D7588" w:rsidRPr="009F1D02" w:rsidRDefault="00C600F0">
      <w:pPr>
        <w:numPr>
          <w:ilvl w:val="0"/>
          <w:numId w:val="17"/>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8D7588" w:rsidRPr="009F1D02" w:rsidRDefault="00C600F0">
      <w:pPr>
        <w:numPr>
          <w:ilvl w:val="0"/>
          <w:numId w:val="17"/>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8D7588" w:rsidRPr="009F1D02" w:rsidRDefault="00C600F0">
      <w:pPr>
        <w:numPr>
          <w:ilvl w:val="0"/>
          <w:numId w:val="18"/>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8D7588" w:rsidRPr="009F1D02" w:rsidRDefault="00C600F0">
      <w:pPr>
        <w:numPr>
          <w:ilvl w:val="0"/>
          <w:numId w:val="18"/>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8D7588" w:rsidRPr="009F1D02" w:rsidRDefault="00C600F0">
      <w:pPr>
        <w:numPr>
          <w:ilvl w:val="0"/>
          <w:numId w:val="18"/>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выбирать книгу в библиотеке в соответствии с учебной задачей; составлять аннотацию.</w:t>
      </w:r>
    </w:p>
    <w:p w:rsidR="008D7588" w:rsidRPr="009F1D02" w:rsidRDefault="00C600F0">
      <w:pPr>
        <w:numPr>
          <w:ilvl w:val="0"/>
          <w:numId w:val="18"/>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Коммуникативные универсальные учебные действия способствуют формированию умений:</w:t>
      </w:r>
    </w:p>
    <w:p w:rsidR="008D7588" w:rsidRPr="009F1D02" w:rsidRDefault="00C600F0">
      <w:pPr>
        <w:numPr>
          <w:ilvl w:val="0"/>
          <w:numId w:val="18"/>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8D7588" w:rsidRPr="009F1D02" w:rsidRDefault="00C600F0">
      <w:pPr>
        <w:numPr>
          <w:ilvl w:val="0"/>
          <w:numId w:val="18"/>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пересказывать текст в соответствии с учебной задачей;</w:t>
      </w:r>
    </w:p>
    <w:p w:rsidR="008D7588" w:rsidRPr="009F1D02" w:rsidRDefault="00C600F0">
      <w:pPr>
        <w:numPr>
          <w:ilvl w:val="0"/>
          <w:numId w:val="18"/>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рассказывать о тематике детской литературы, о любимом писателе и его произведениях;</w:t>
      </w:r>
    </w:p>
    <w:p w:rsidR="008D7588" w:rsidRPr="009F1D02" w:rsidRDefault="00C600F0">
      <w:pPr>
        <w:numPr>
          <w:ilvl w:val="0"/>
          <w:numId w:val="18"/>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оценивать мнение авторов о героях и своё отношение к ним;</w:t>
      </w:r>
    </w:p>
    <w:p w:rsidR="008D7588" w:rsidRPr="009F1D02" w:rsidRDefault="00C600F0">
      <w:pPr>
        <w:numPr>
          <w:ilvl w:val="0"/>
          <w:numId w:val="18"/>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использовать элементы импровизации при исполнении фольклорных произведений;</w:t>
      </w:r>
    </w:p>
    <w:p w:rsidR="008D7588" w:rsidRPr="009F1D02" w:rsidRDefault="00C600F0">
      <w:pPr>
        <w:numPr>
          <w:ilvl w:val="0"/>
          <w:numId w:val="18"/>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Регулятивные универсальные учебные способствуют формированию умений:</w:t>
      </w:r>
    </w:p>
    <w:p w:rsidR="008D7588" w:rsidRPr="009F1D02" w:rsidRDefault="00C600F0">
      <w:pPr>
        <w:numPr>
          <w:ilvl w:val="0"/>
          <w:numId w:val="19"/>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8D7588" w:rsidRPr="009F1D02" w:rsidRDefault="00C600F0">
      <w:pPr>
        <w:numPr>
          <w:ilvl w:val="0"/>
          <w:numId w:val="19"/>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определять цель выразительного исполнения и работы с текстом;</w:t>
      </w:r>
    </w:p>
    <w:p w:rsidR="008D7588" w:rsidRPr="009F1D02" w:rsidRDefault="00C600F0">
      <w:pPr>
        <w:numPr>
          <w:ilvl w:val="0"/>
          <w:numId w:val="19"/>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8D7588" w:rsidRPr="009F1D02" w:rsidRDefault="00C600F0">
      <w:pPr>
        <w:numPr>
          <w:ilvl w:val="0"/>
          <w:numId w:val="19"/>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Совместная деятельность способствует формированию умений:</w:t>
      </w:r>
    </w:p>
    <w:p w:rsidR="008D7588" w:rsidRPr="009F1D02" w:rsidRDefault="00C600F0">
      <w:pPr>
        <w:numPr>
          <w:ilvl w:val="0"/>
          <w:numId w:val="20"/>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8D7588" w:rsidRPr="009F1D02" w:rsidRDefault="00C600F0">
      <w:pPr>
        <w:numPr>
          <w:ilvl w:val="0"/>
          <w:numId w:val="20"/>
        </w:numPr>
        <w:spacing w:after="0" w:line="264" w:lineRule="auto"/>
        <w:jc w:val="both"/>
        <w:rPr>
          <w:rFonts w:ascii="Times New Roman" w:hAnsi="Times New Roman" w:cs="Times New Roman"/>
        </w:rPr>
      </w:pPr>
      <w:r w:rsidRPr="009F1D02">
        <w:rPr>
          <w:rFonts w:ascii="Times New Roman" w:hAnsi="Times New Roman" w:cs="Times New Roman"/>
          <w:color w:val="000000"/>
          <w:sz w:val="28"/>
        </w:rPr>
        <w:t>соблюдатьправилавзаимодействия;</w:t>
      </w:r>
    </w:p>
    <w:p w:rsidR="008D7588" w:rsidRPr="009F1D02" w:rsidRDefault="00C600F0">
      <w:pPr>
        <w:numPr>
          <w:ilvl w:val="0"/>
          <w:numId w:val="20"/>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4" w:name="_ftn1"/>
    <w:p w:rsidR="008D7588" w:rsidRPr="009F1D02" w:rsidRDefault="00C94989">
      <w:pPr>
        <w:spacing w:after="0" w:line="264" w:lineRule="auto"/>
        <w:ind w:left="120"/>
        <w:jc w:val="both"/>
        <w:rPr>
          <w:rFonts w:ascii="Times New Roman" w:hAnsi="Times New Roman" w:cs="Times New Roman"/>
          <w:lang w:val="ru-RU"/>
        </w:rPr>
      </w:pPr>
      <w:r w:rsidRPr="00C94989">
        <w:rPr>
          <w:rFonts w:ascii="Times New Roman" w:hAnsi="Times New Roman" w:cs="Times New Roman"/>
        </w:rPr>
        <w:fldChar w:fldCharType="begin"/>
      </w:r>
      <w:r w:rsidR="00C600F0" w:rsidRPr="009F1D02">
        <w:rPr>
          <w:rFonts w:ascii="Times New Roman" w:hAnsi="Times New Roman" w:cs="Times New Roman"/>
        </w:rPr>
        <w:instrText>HYPERLINK</w:instrText>
      </w:r>
      <w:r w:rsidR="00C600F0" w:rsidRPr="009F1D02">
        <w:rPr>
          <w:rFonts w:ascii="Times New Roman" w:hAnsi="Times New Roman" w:cs="Times New Roman"/>
          <w:lang w:val="ru-RU"/>
        </w:rPr>
        <w:instrText xml:space="preserve"> \</w:instrText>
      </w:r>
      <w:r w:rsidR="00C600F0" w:rsidRPr="009F1D02">
        <w:rPr>
          <w:rFonts w:ascii="Times New Roman" w:hAnsi="Times New Roman" w:cs="Times New Roman"/>
        </w:rPr>
        <w:instrText>l</w:instrText>
      </w:r>
      <w:r w:rsidR="00C600F0" w:rsidRPr="009F1D02">
        <w:rPr>
          <w:rFonts w:ascii="Times New Roman" w:hAnsi="Times New Roman" w:cs="Times New Roman"/>
          <w:lang w:val="ru-RU"/>
        </w:rPr>
        <w:instrText xml:space="preserve"> "_</w:instrText>
      </w:r>
      <w:r w:rsidR="00C600F0" w:rsidRPr="009F1D02">
        <w:rPr>
          <w:rFonts w:ascii="Times New Roman" w:hAnsi="Times New Roman" w:cs="Times New Roman"/>
        </w:rPr>
        <w:instrText>ftnref</w:instrText>
      </w:r>
      <w:r w:rsidR="00C600F0" w:rsidRPr="009F1D02">
        <w:rPr>
          <w:rFonts w:ascii="Times New Roman" w:hAnsi="Times New Roman" w:cs="Times New Roman"/>
          <w:lang w:val="ru-RU"/>
        </w:rPr>
        <w:instrText>1" \</w:instrText>
      </w:r>
      <w:r w:rsidR="00C600F0" w:rsidRPr="009F1D02">
        <w:rPr>
          <w:rFonts w:ascii="Times New Roman" w:hAnsi="Times New Roman" w:cs="Times New Roman"/>
        </w:rPr>
        <w:instrText>h</w:instrText>
      </w:r>
      <w:r w:rsidRPr="00C94989">
        <w:rPr>
          <w:rFonts w:ascii="Times New Roman" w:hAnsi="Times New Roman" w:cs="Times New Roman"/>
        </w:rPr>
        <w:fldChar w:fldCharType="separate"/>
      </w:r>
      <w:r w:rsidR="00C600F0" w:rsidRPr="009F1D02">
        <w:rPr>
          <w:rFonts w:ascii="Times New Roman" w:hAnsi="Times New Roman" w:cs="Times New Roman"/>
          <w:color w:val="0000FF"/>
          <w:sz w:val="18"/>
          <w:lang w:val="ru-RU"/>
        </w:rPr>
        <w:t>[1]</w:t>
      </w:r>
      <w:r w:rsidRPr="009F1D02">
        <w:rPr>
          <w:rFonts w:ascii="Times New Roman" w:hAnsi="Times New Roman" w:cs="Times New Roman"/>
          <w:color w:val="0000FF"/>
          <w:sz w:val="18"/>
        </w:rPr>
        <w:fldChar w:fldCharType="end"/>
      </w:r>
      <w:bookmarkEnd w:id="84"/>
      <w:r w:rsidR="00C600F0" w:rsidRPr="009F1D02">
        <w:rPr>
          <w:rFonts w:ascii="Times New Roman" w:hAnsi="Times New Roman" w:cs="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8D7588" w:rsidRPr="009F1D02" w:rsidRDefault="008D7588">
      <w:pPr>
        <w:rPr>
          <w:rFonts w:ascii="Times New Roman" w:hAnsi="Times New Roman" w:cs="Times New Roman"/>
          <w:lang w:val="ru-RU"/>
        </w:rPr>
      </w:pPr>
    </w:p>
    <w:p w:rsidR="00C600F0" w:rsidRPr="009F1D02" w:rsidRDefault="00C600F0">
      <w:pPr>
        <w:rPr>
          <w:rFonts w:ascii="Times New Roman" w:hAnsi="Times New Roman" w:cs="Times New Roman"/>
          <w:lang w:val="ru-RU"/>
        </w:rPr>
      </w:pPr>
    </w:p>
    <w:p w:rsidR="00C600F0" w:rsidRPr="009F1D02" w:rsidRDefault="00C600F0">
      <w:pPr>
        <w:rPr>
          <w:rFonts w:ascii="Times New Roman" w:hAnsi="Times New Roman" w:cs="Times New Roman"/>
          <w:lang w:val="ru-RU"/>
        </w:rPr>
      </w:pPr>
    </w:p>
    <w:p w:rsidR="00C600F0" w:rsidRPr="009F1D02" w:rsidRDefault="00C600F0" w:rsidP="00C600F0">
      <w:pPr>
        <w:spacing w:after="0"/>
        <w:ind w:firstLine="426"/>
        <w:jc w:val="both"/>
        <w:rPr>
          <w:rFonts w:ascii="Times New Roman" w:eastAsia="MS Mincho" w:hAnsi="Times New Roman" w:cs="Times New Roman"/>
          <w:sz w:val="28"/>
          <w:szCs w:val="28"/>
          <w:lang w:val="ru-RU"/>
        </w:rPr>
      </w:pPr>
      <w:bookmarkStart w:id="85" w:name="_Hlk146047141"/>
      <w:r w:rsidRPr="009F1D02">
        <w:rPr>
          <w:rFonts w:ascii="Times New Roman" w:eastAsia="MS Mincho" w:hAnsi="Times New Roman" w:cs="Times New Roman"/>
          <w:sz w:val="28"/>
          <w:szCs w:val="28"/>
          <w:lang w:val="ru-RU"/>
        </w:rPr>
        <w:t xml:space="preserve">Тематическое планирование по литературному чтению для 3-го класса составлено с учетом рабочей программы воспитания. Воспитательный потенциал данного учебного предмета обеспечивает реализацию следующих целевых приоритетов воспитания обучающихся НОО - создание благоприятных условий для усвоения обучающимися социально значимых знаний – знаний основных норм и традиций того общества, в котором они живут: </w:t>
      </w:r>
    </w:p>
    <w:p w:rsidR="00C600F0" w:rsidRPr="009F1D02" w:rsidRDefault="00C600F0" w:rsidP="00C600F0">
      <w:pPr>
        <w:spacing w:after="0"/>
        <w:jc w:val="both"/>
        <w:rPr>
          <w:rFonts w:ascii="Times New Roman" w:eastAsia="MS Mincho" w:hAnsi="Times New Roman" w:cs="Times New Roman"/>
          <w:sz w:val="28"/>
          <w:szCs w:val="28"/>
          <w:lang w:val="ru-RU"/>
        </w:rPr>
      </w:pPr>
      <w:r w:rsidRPr="009F1D02">
        <w:rPr>
          <w:rFonts w:ascii="Times New Roman" w:eastAsia="MS Mincho" w:hAnsi="Times New Roman" w:cs="Times New Roman"/>
          <w:sz w:val="28"/>
          <w:szCs w:val="28"/>
          <w:lang w:val="ru-RU"/>
        </w:rPr>
        <w:t xml:space="preserve">- уважать старших и заботиться о младших членах семьи; </w:t>
      </w:r>
    </w:p>
    <w:p w:rsidR="00C600F0" w:rsidRPr="009F1D02" w:rsidRDefault="00C600F0" w:rsidP="00C600F0">
      <w:pPr>
        <w:spacing w:after="0"/>
        <w:jc w:val="both"/>
        <w:rPr>
          <w:rFonts w:ascii="Times New Roman" w:eastAsia="MS Mincho" w:hAnsi="Times New Roman" w:cs="Times New Roman"/>
          <w:sz w:val="28"/>
          <w:szCs w:val="28"/>
          <w:lang w:val="ru-RU"/>
        </w:rPr>
      </w:pPr>
      <w:r w:rsidRPr="009F1D02">
        <w:rPr>
          <w:rFonts w:ascii="Times New Roman" w:eastAsia="MS Mincho" w:hAnsi="Times New Roman" w:cs="Times New Roman"/>
          <w:sz w:val="28"/>
          <w:szCs w:val="28"/>
          <w:lang w:val="ru-RU"/>
        </w:rPr>
        <w:t xml:space="preserve">- выполнять посильную для обучающегося домашнюю работу, помогая старшим; </w:t>
      </w:r>
    </w:p>
    <w:p w:rsidR="00C600F0" w:rsidRPr="009F1D02" w:rsidRDefault="00C600F0" w:rsidP="00C600F0">
      <w:pPr>
        <w:spacing w:after="0"/>
        <w:jc w:val="both"/>
        <w:rPr>
          <w:rFonts w:ascii="Times New Roman" w:eastAsia="MS Mincho" w:hAnsi="Times New Roman" w:cs="Times New Roman"/>
          <w:sz w:val="28"/>
          <w:szCs w:val="28"/>
          <w:lang w:val="ru-RU"/>
        </w:rPr>
      </w:pPr>
      <w:r w:rsidRPr="009F1D02">
        <w:rPr>
          <w:rFonts w:ascii="Times New Roman" w:eastAsia="MS Mincho" w:hAnsi="Times New Roman" w:cs="Times New Roman"/>
          <w:sz w:val="28"/>
          <w:szCs w:val="28"/>
          <w:lang w:val="ru-RU"/>
        </w:rPr>
        <w:t>- знать и любить свою Родину – свой родной дом, двор, улицу, район, город, свою страну; - беречь и охранять природу, вести здоровый образ жизни;</w:t>
      </w:r>
    </w:p>
    <w:p w:rsidR="00C600F0" w:rsidRPr="009F1D02" w:rsidRDefault="00C600F0" w:rsidP="00C600F0">
      <w:pPr>
        <w:spacing w:after="0"/>
        <w:jc w:val="both"/>
        <w:rPr>
          <w:rFonts w:ascii="Times New Roman" w:eastAsia="MS Mincho" w:hAnsi="Times New Roman" w:cs="Times New Roman"/>
          <w:sz w:val="28"/>
          <w:szCs w:val="28"/>
          <w:lang w:val="ru-RU"/>
        </w:rPr>
      </w:pPr>
      <w:r w:rsidRPr="009F1D02">
        <w:rPr>
          <w:rFonts w:ascii="Times New Roman" w:eastAsia="MS Mincho" w:hAnsi="Times New Roman" w:cs="Times New Roman"/>
          <w:sz w:val="28"/>
          <w:szCs w:val="28"/>
          <w:lang w:val="ru-RU"/>
        </w:rPr>
        <w:t xml:space="preserve"> - стремиться узнавать что-то новое, определять причины возникающих трудностей, путей их устранения; </w:t>
      </w:r>
    </w:p>
    <w:p w:rsidR="00C600F0" w:rsidRPr="009F1D02" w:rsidRDefault="00C600F0" w:rsidP="00C600F0">
      <w:pPr>
        <w:spacing w:after="0"/>
        <w:jc w:val="both"/>
        <w:rPr>
          <w:rFonts w:ascii="Times New Roman" w:eastAsia="MS Mincho" w:hAnsi="Times New Roman" w:cs="Times New Roman"/>
          <w:sz w:val="28"/>
          <w:szCs w:val="28"/>
          <w:lang w:val="ru-RU"/>
        </w:rPr>
      </w:pPr>
      <w:r w:rsidRPr="009F1D02">
        <w:rPr>
          <w:rFonts w:ascii="Times New Roman" w:eastAsia="MS Mincho" w:hAnsi="Times New Roman" w:cs="Times New Roman"/>
          <w:sz w:val="28"/>
          <w:szCs w:val="28"/>
          <w:lang w:val="ru-RU"/>
        </w:rPr>
        <w:t>- умение регулировать конфликты, содержательно оценивать достоинства и недостатки действий и суждений одноклассников, умение принимать и координировать разные точки зрения для достижения общего результата;</w:t>
      </w:r>
    </w:p>
    <w:p w:rsidR="00C600F0" w:rsidRPr="009F1D02" w:rsidRDefault="00C600F0" w:rsidP="00C600F0">
      <w:pPr>
        <w:spacing w:after="0"/>
        <w:jc w:val="both"/>
        <w:rPr>
          <w:rFonts w:ascii="Times New Roman" w:eastAsia="MS Mincho" w:hAnsi="Times New Roman" w:cs="Times New Roman"/>
          <w:sz w:val="28"/>
          <w:szCs w:val="28"/>
          <w:lang w:val="ru-RU"/>
        </w:rPr>
      </w:pPr>
      <w:r w:rsidRPr="009F1D02">
        <w:rPr>
          <w:rFonts w:ascii="Times New Roman" w:eastAsia="MS Mincho" w:hAnsi="Times New Roman" w:cs="Times New Roman"/>
          <w:sz w:val="28"/>
          <w:szCs w:val="28"/>
          <w:lang w:val="ru-RU"/>
        </w:rPr>
        <w:t xml:space="preserve">- быть уверенным в себе, открытым и общительным, не стесняться быть в чем-то непохожим на других ребят; </w:t>
      </w:r>
    </w:p>
    <w:p w:rsidR="00C600F0" w:rsidRPr="009F1D02" w:rsidRDefault="00C600F0" w:rsidP="00C600F0">
      <w:pPr>
        <w:spacing w:after="0"/>
        <w:jc w:val="both"/>
        <w:rPr>
          <w:rFonts w:ascii="Times New Roman" w:eastAsia="MS Mincho" w:hAnsi="Times New Roman" w:cs="Times New Roman"/>
          <w:sz w:val="28"/>
          <w:szCs w:val="28"/>
          <w:lang w:val="ru-RU"/>
        </w:rPr>
      </w:pPr>
      <w:r w:rsidRPr="009F1D02">
        <w:rPr>
          <w:rFonts w:ascii="Times New Roman" w:eastAsia="MS Mincho" w:hAnsi="Times New Roman" w:cs="Times New Roman"/>
          <w:sz w:val="28"/>
          <w:szCs w:val="28"/>
          <w:lang w:val="ru-RU"/>
        </w:rPr>
        <w:lastRenderedPageBreak/>
        <w:t xml:space="preserve">- уметь ставить перед собой цели и проявлять инициативу, отстаивать свое мнение и действовать самостоятельно, без помощи старших. </w:t>
      </w:r>
    </w:p>
    <w:p w:rsidR="00C600F0" w:rsidRPr="009F1D02" w:rsidRDefault="00C600F0" w:rsidP="00C600F0">
      <w:pPr>
        <w:spacing w:after="0"/>
        <w:jc w:val="both"/>
        <w:rPr>
          <w:rFonts w:ascii="Times New Roman" w:eastAsia="MS Mincho" w:hAnsi="Times New Roman" w:cs="Times New Roman"/>
          <w:sz w:val="28"/>
          <w:szCs w:val="28"/>
          <w:lang w:val="ru-RU"/>
        </w:rPr>
      </w:pPr>
    </w:p>
    <w:p w:rsidR="00C600F0" w:rsidRPr="009F1D02" w:rsidRDefault="00C600F0" w:rsidP="00C600F0">
      <w:pPr>
        <w:spacing w:after="0"/>
        <w:jc w:val="both"/>
        <w:rPr>
          <w:rFonts w:ascii="Times New Roman" w:eastAsia="MS Mincho" w:hAnsi="Times New Roman" w:cs="Times New Roman"/>
          <w:sz w:val="28"/>
          <w:szCs w:val="28"/>
          <w:lang w:val="ru-RU"/>
        </w:rPr>
      </w:pPr>
    </w:p>
    <w:p w:rsidR="00C600F0" w:rsidRPr="009F1D02" w:rsidRDefault="00C600F0" w:rsidP="00C600F0">
      <w:pPr>
        <w:ind w:left="284" w:firstLine="567"/>
        <w:rPr>
          <w:rFonts w:ascii="Times New Roman" w:eastAsia="Calibri" w:hAnsi="Times New Roman" w:cs="Times New Roman"/>
          <w:sz w:val="28"/>
          <w:szCs w:val="28"/>
          <w:lang w:val="ru-RU"/>
        </w:rPr>
        <w:sectPr w:rsidR="00C600F0" w:rsidRPr="009F1D02">
          <w:pgSz w:w="11906" w:h="16383"/>
          <w:pgMar w:top="1134" w:right="850" w:bottom="1134" w:left="1701" w:header="720" w:footer="720" w:gutter="0"/>
          <w:cols w:space="720"/>
        </w:sectPr>
      </w:pPr>
      <w:r w:rsidRPr="009F1D02">
        <w:rPr>
          <w:rFonts w:ascii="Times New Roman" w:eastAsia="Calibri" w:hAnsi="Times New Roman" w:cs="Times New Roman"/>
          <w:sz w:val="28"/>
          <w:szCs w:val="28"/>
          <w:lang w:val="ru-RU"/>
        </w:rPr>
        <w:t>В случае официального объявления о введении карантина, отмены учебных занятий, в случае проведения в стенах Школы городских, краевых мероприятий, проведения мероприятий государственной итоговой аттестации учащиеся имеют возможность получать электронное обучение, дистанционные технологии при реализации образовательных программ. (Положение об электронном обучении и использовании дистанционных образовательных технологий при реализации образовательных программ)</w:t>
      </w:r>
    </w:p>
    <w:bookmarkEnd w:id="85"/>
    <w:p w:rsidR="00C600F0" w:rsidRPr="009F1D02" w:rsidRDefault="00C600F0" w:rsidP="00C600F0">
      <w:pPr>
        <w:spacing w:after="0"/>
        <w:ind w:firstLine="426"/>
        <w:jc w:val="both"/>
        <w:rPr>
          <w:rFonts w:ascii="Times New Roman" w:eastAsia="MS Mincho" w:hAnsi="Times New Roman" w:cs="Times New Roman"/>
          <w:sz w:val="28"/>
          <w:szCs w:val="28"/>
          <w:lang w:val="ru-RU"/>
        </w:rPr>
      </w:pPr>
      <w:r w:rsidRPr="009F1D02">
        <w:rPr>
          <w:rFonts w:ascii="Times New Roman" w:hAnsi="Times New Roman" w:cs="Times New Roman"/>
          <w:lang w:val="ru-RU"/>
        </w:rPr>
        <w:lastRenderedPageBreak/>
        <w:t>ьчт</w:t>
      </w:r>
      <w:r w:rsidRPr="009F1D02">
        <w:rPr>
          <w:rFonts w:ascii="Times New Roman" w:eastAsia="MS Mincho" w:hAnsi="Times New Roman" w:cs="Times New Roman"/>
          <w:sz w:val="28"/>
          <w:szCs w:val="28"/>
          <w:lang w:val="ru-RU"/>
        </w:rPr>
        <w:t xml:space="preserve"> Тематическое планирование по русскому языку для 3-го класса составлено с учетом рабочей программы воспитания. Воспитательный потенциал данного учебного предмета обеспечивает реализацию следующих целевых приоритетов воспитания обучающихся НОО - создание благоприятных условий для усвоения обучающимися социально значимых знаний – знаний основных норм и традиций того общества, в котором они живут: </w:t>
      </w:r>
    </w:p>
    <w:p w:rsidR="00C600F0" w:rsidRPr="009F1D02" w:rsidRDefault="00C600F0" w:rsidP="00C600F0">
      <w:pPr>
        <w:spacing w:after="0"/>
        <w:jc w:val="both"/>
        <w:rPr>
          <w:rFonts w:ascii="Times New Roman" w:eastAsia="MS Mincho" w:hAnsi="Times New Roman" w:cs="Times New Roman"/>
          <w:sz w:val="28"/>
          <w:szCs w:val="28"/>
          <w:lang w:val="ru-RU"/>
        </w:rPr>
      </w:pPr>
      <w:r w:rsidRPr="009F1D02">
        <w:rPr>
          <w:rFonts w:ascii="Times New Roman" w:eastAsia="MS Mincho" w:hAnsi="Times New Roman" w:cs="Times New Roman"/>
          <w:sz w:val="28"/>
          <w:szCs w:val="28"/>
          <w:lang w:val="ru-RU"/>
        </w:rPr>
        <w:t xml:space="preserve">- уважать старших и заботиться о младших членах семьи; </w:t>
      </w:r>
    </w:p>
    <w:p w:rsidR="00C600F0" w:rsidRPr="009F1D02" w:rsidRDefault="00C600F0" w:rsidP="00C600F0">
      <w:pPr>
        <w:spacing w:after="0"/>
        <w:jc w:val="both"/>
        <w:rPr>
          <w:rFonts w:ascii="Times New Roman" w:eastAsia="MS Mincho" w:hAnsi="Times New Roman" w:cs="Times New Roman"/>
          <w:sz w:val="28"/>
          <w:szCs w:val="28"/>
          <w:lang w:val="ru-RU"/>
        </w:rPr>
      </w:pPr>
      <w:r w:rsidRPr="009F1D02">
        <w:rPr>
          <w:rFonts w:ascii="Times New Roman" w:eastAsia="MS Mincho" w:hAnsi="Times New Roman" w:cs="Times New Roman"/>
          <w:sz w:val="28"/>
          <w:szCs w:val="28"/>
          <w:lang w:val="ru-RU"/>
        </w:rPr>
        <w:t xml:space="preserve">- выполнять посильную для обучающегося домашнюю работу, помогая старшим; </w:t>
      </w:r>
    </w:p>
    <w:p w:rsidR="00C600F0" w:rsidRPr="009F1D02" w:rsidRDefault="00C600F0" w:rsidP="00C600F0">
      <w:pPr>
        <w:spacing w:after="0"/>
        <w:jc w:val="both"/>
        <w:rPr>
          <w:rFonts w:ascii="Times New Roman" w:eastAsia="MS Mincho" w:hAnsi="Times New Roman" w:cs="Times New Roman"/>
          <w:sz w:val="28"/>
          <w:szCs w:val="28"/>
          <w:lang w:val="ru-RU"/>
        </w:rPr>
      </w:pPr>
      <w:r w:rsidRPr="009F1D02">
        <w:rPr>
          <w:rFonts w:ascii="Times New Roman" w:eastAsia="MS Mincho" w:hAnsi="Times New Roman" w:cs="Times New Roman"/>
          <w:sz w:val="28"/>
          <w:szCs w:val="28"/>
          <w:lang w:val="ru-RU"/>
        </w:rPr>
        <w:t>- знать и любить свою Родину – свой родной дом, двор, улицу, район, город, свою страну; - беречь и охранять природу, вести здоровый образ жизни;</w:t>
      </w:r>
    </w:p>
    <w:p w:rsidR="00C600F0" w:rsidRPr="009F1D02" w:rsidRDefault="00C600F0" w:rsidP="00C600F0">
      <w:pPr>
        <w:spacing w:after="0"/>
        <w:jc w:val="both"/>
        <w:rPr>
          <w:rFonts w:ascii="Times New Roman" w:eastAsia="MS Mincho" w:hAnsi="Times New Roman" w:cs="Times New Roman"/>
          <w:sz w:val="28"/>
          <w:szCs w:val="28"/>
          <w:lang w:val="ru-RU"/>
        </w:rPr>
      </w:pPr>
      <w:r w:rsidRPr="009F1D02">
        <w:rPr>
          <w:rFonts w:ascii="Times New Roman" w:eastAsia="MS Mincho" w:hAnsi="Times New Roman" w:cs="Times New Roman"/>
          <w:sz w:val="28"/>
          <w:szCs w:val="28"/>
          <w:lang w:val="ru-RU"/>
        </w:rPr>
        <w:t xml:space="preserve"> - стремиться узнавать что-то новое, определять причины возникающих трудностей, путей их устранения; </w:t>
      </w:r>
    </w:p>
    <w:p w:rsidR="00C600F0" w:rsidRPr="009F1D02" w:rsidRDefault="00C600F0" w:rsidP="00C600F0">
      <w:pPr>
        <w:spacing w:after="0"/>
        <w:jc w:val="both"/>
        <w:rPr>
          <w:rFonts w:ascii="Times New Roman" w:eastAsia="MS Mincho" w:hAnsi="Times New Roman" w:cs="Times New Roman"/>
          <w:sz w:val="28"/>
          <w:szCs w:val="28"/>
          <w:lang w:val="ru-RU"/>
        </w:rPr>
      </w:pPr>
      <w:r w:rsidRPr="009F1D02">
        <w:rPr>
          <w:rFonts w:ascii="Times New Roman" w:eastAsia="MS Mincho" w:hAnsi="Times New Roman" w:cs="Times New Roman"/>
          <w:sz w:val="28"/>
          <w:szCs w:val="28"/>
          <w:lang w:val="ru-RU"/>
        </w:rPr>
        <w:t>- умение регулировать конфликты, содержательно оценивать достоинства и недостатки действий и суждений одноклассников, умение принимать и координировать разные точки зрения для достижения общего результата;</w:t>
      </w:r>
    </w:p>
    <w:p w:rsidR="00C600F0" w:rsidRPr="009F1D02" w:rsidRDefault="00C600F0" w:rsidP="00C600F0">
      <w:pPr>
        <w:spacing w:after="0"/>
        <w:jc w:val="both"/>
        <w:rPr>
          <w:rFonts w:ascii="Times New Roman" w:eastAsia="MS Mincho" w:hAnsi="Times New Roman" w:cs="Times New Roman"/>
          <w:sz w:val="28"/>
          <w:szCs w:val="28"/>
          <w:lang w:val="ru-RU"/>
        </w:rPr>
      </w:pPr>
      <w:r w:rsidRPr="009F1D02">
        <w:rPr>
          <w:rFonts w:ascii="Times New Roman" w:eastAsia="MS Mincho" w:hAnsi="Times New Roman" w:cs="Times New Roman"/>
          <w:sz w:val="28"/>
          <w:szCs w:val="28"/>
          <w:lang w:val="ru-RU"/>
        </w:rPr>
        <w:t xml:space="preserve">- быть уверенным в себе, открытым и общительным, не стесняться быть в чем-то непохожим на других ребят; </w:t>
      </w:r>
    </w:p>
    <w:p w:rsidR="00C600F0" w:rsidRPr="009F1D02" w:rsidRDefault="00C600F0" w:rsidP="00C600F0">
      <w:pPr>
        <w:spacing w:after="0"/>
        <w:jc w:val="both"/>
        <w:rPr>
          <w:rFonts w:ascii="Times New Roman" w:eastAsia="MS Mincho" w:hAnsi="Times New Roman" w:cs="Times New Roman"/>
          <w:sz w:val="28"/>
          <w:szCs w:val="28"/>
          <w:lang w:val="ru-RU"/>
        </w:rPr>
      </w:pPr>
      <w:r w:rsidRPr="009F1D02">
        <w:rPr>
          <w:rFonts w:ascii="Times New Roman" w:eastAsia="MS Mincho" w:hAnsi="Times New Roman" w:cs="Times New Roman"/>
          <w:sz w:val="28"/>
          <w:szCs w:val="28"/>
          <w:lang w:val="ru-RU"/>
        </w:rPr>
        <w:t xml:space="preserve">- уметь ставить перед собой цели и проявлять инициативу, отстаивать свое мнение и действовать самостоятельно, без помощи старших. </w:t>
      </w:r>
    </w:p>
    <w:p w:rsidR="00C600F0" w:rsidRPr="009F1D02" w:rsidRDefault="00C600F0" w:rsidP="00C600F0">
      <w:pPr>
        <w:spacing w:after="0"/>
        <w:jc w:val="both"/>
        <w:rPr>
          <w:rFonts w:ascii="Times New Roman" w:eastAsia="MS Mincho" w:hAnsi="Times New Roman" w:cs="Times New Roman"/>
          <w:sz w:val="28"/>
          <w:szCs w:val="28"/>
          <w:lang w:val="ru-RU"/>
        </w:rPr>
      </w:pPr>
    </w:p>
    <w:p w:rsidR="00C600F0" w:rsidRPr="009F1D02" w:rsidRDefault="00C600F0" w:rsidP="00C600F0">
      <w:pPr>
        <w:spacing w:after="0"/>
        <w:jc w:val="both"/>
        <w:rPr>
          <w:rFonts w:ascii="Times New Roman" w:eastAsia="MS Mincho" w:hAnsi="Times New Roman" w:cs="Times New Roman"/>
          <w:sz w:val="28"/>
          <w:szCs w:val="28"/>
          <w:lang w:val="ru-RU"/>
        </w:rPr>
      </w:pPr>
    </w:p>
    <w:p w:rsidR="00C600F0" w:rsidRPr="009F1D02" w:rsidRDefault="00C600F0" w:rsidP="00C600F0">
      <w:pPr>
        <w:ind w:left="284" w:firstLine="567"/>
        <w:rPr>
          <w:rFonts w:ascii="Times New Roman" w:eastAsia="Calibri" w:hAnsi="Times New Roman" w:cs="Times New Roman"/>
          <w:sz w:val="28"/>
          <w:szCs w:val="28"/>
          <w:lang w:val="ru-RU"/>
        </w:rPr>
        <w:sectPr w:rsidR="00C600F0" w:rsidRPr="009F1D02">
          <w:pgSz w:w="11906" w:h="16383"/>
          <w:pgMar w:top="1134" w:right="850" w:bottom="1134" w:left="1701" w:header="720" w:footer="720" w:gutter="0"/>
          <w:cols w:space="720"/>
        </w:sectPr>
      </w:pPr>
      <w:r w:rsidRPr="009F1D02">
        <w:rPr>
          <w:rFonts w:ascii="Times New Roman" w:eastAsia="Calibri" w:hAnsi="Times New Roman" w:cs="Times New Roman"/>
          <w:sz w:val="28"/>
          <w:szCs w:val="28"/>
          <w:lang w:val="ru-RU"/>
        </w:rPr>
        <w:t>В случае официального объявления о введении карантина, отмены учебных занятий, в случае проведения в стенах Школы городских, краевых мероприятий, проведения мероприятий государственной итоговой аттестации учащиеся имеют возможность получать электронное обучение, дистанционные технологии при реализации образовательных программ. (Положение об электронном обучении и использовании дистанционных образовательных технологий при реализации образовательных программ)</w:t>
      </w:r>
    </w:p>
    <w:p w:rsidR="008D7588" w:rsidRPr="009F1D02" w:rsidRDefault="00C600F0">
      <w:pPr>
        <w:spacing w:after="0" w:line="264" w:lineRule="auto"/>
        <w:ind w:left="120"/>
        <w:jc w:val="both"/>
        <w:rPr>
          <w:rFonts w:ascii="Times New Roman" w:hAnsi="Times New Roman" w:cs="Times New Roman"/>
          <w:lang w:val="ru-RU"/>
        </w:rPr>
      </w:pPr>
      <w:bookmarkStart w:id="86" w:name="block-42449200"/>
      <w:bookmarkEnd w:id="3"/>
      <w:r w:rsidRPr="009F1D02">
        <w:rPr>
          <w:rFonts w:ascii="Times New Roman" w:hAnsi="Times New Roman" w:cs="Times New Roman"/>
          <w:b/>
          <w:color w:val="333333"/>
          <w:sz w:val="28"/>
          <w:lang w:val="ru-RU"/>
        </w:rPr>
        <w:lastRenderedPageBreak/>
        <w:t xml:space="preserve">ПЛАНИРУЕМЫЕ </w:t>
      </w:r>
      <w:r w:rsidRPr="009F1D02">
        <w:rPr>
          <w:rFonts w:ascii="Times New Roman" w:hAnsi="Times New Roman" w:cs="Times New Roman"/>
          <w:b/>
          <w:color w:val="000000"/>
          <w:sz w:val="28"/>
          <w:lang w:val="ru-RU"/>
        </w:rPr>
        <w:t xml:space="preserve">ОБРАЗОВАТЕЛЬНЫЕ </w:t>
      </w:r>
      <w:r w:rsidRPr="009F1D02">
        <w:rPr>
          <w:rFonts w:ascii="Times New Roman" w:hAnsi="Times New Roman" w:cs="Times New Roman"/>
          <w:b/>
          <w:color w:val="333333"/>
          <w:sz w:val="28"/>
          <w:lang w:val="ru-RU"/>
        </w:rPr>
        <w:t>РЕЗУЛЬТАТЫ</w:t>
      </w:r>
    </w:p>
    <w:p w:rsidR="008D7588" w:rsidRPr="009F1D02" w:rsidRDefault="008D7588">
      <w:pPr>
        <w:spacing w:after="0" w:line="264" w:lineRule="auto"/>
        <w:ind w:left="120"/>
        <w:jc w:val="both"/>
        <w:rPr>
          <w:rFonts w:ascii="Times New Roman" w:hAnsi="Times New Roman" w:cs="Times New Roman"/>
          <w:lang w:val="ru-RU"/>
        </w:rPr>
      </w:pP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8D7588" w:rsidRPr="009F1D02" w:rsidRDefault="008D7588">
      <w:pPr>
        <w:spacing w:after="0" w:line="264" w:lineRule="auto"/>
        <w:ind w:left="120"/>
        <w:jc w:val="both"/>
        <w:rPr>
          <w:rFonts w:ascii="Times New Roman" w:hAnsi="Times New Roman" w:cs="Times New Roman"/>
          <w:lang w:val="ru-RU"/>
        </w:rPr>
      </w:pPr>
    </w:p>
    <w:p w:rsidR="008D7588" w:rsidRPr="009F1D02" w:rsidRDefault="00C600F0">
      <w:pPr>
        <w:spacing w:after="0" w:line="264" w:lineRule="auto"/>
        <w:ind w:left="120"/>
        <w:jc w:val="both"/>
        <w:rPr>
          <w:rFonts w:ascii="Times New Roman" w:hAnsi="Times New Roman" w:cs="Times New Roman"/>
          <w:lang w:val="ru-RU"/>
        </w:rPr>
      </w:pPr>
      <w:r w:rsidRPr="009F1D02">
        <w:rPr>
          <w:rFonts w:ascii="Times New Roman" w:hAnsi="Times New Roman" w:cs="Times New Roman"/>
          <w:b/>
          <w:color w:val="000000"/>
          <w:sz w:val="28"/>
          <w:lang w:val="ru-RU"/>
        </w:rPr>
        <w:t>ЛИЧНОСТНЫЕ РЕЗУЛЬТАТЫ</w:t>
      </w:r>
    </w:p>
    <w:p w:rsidR="008D7588" w:rsidRPr="009F1D02" w:rsidRDefault="008D7588">
      <w:pPr>
        <w:spacing w:after="0" w:line="264" w:lineRule="auto"/>
        <w:ind w:left="120"/>
        <w:jc w:val="both"/>
        <w:rPr>
          <w:rFonts w:ascii="Times New Roman" w:hAnsi="Times New Roman" w:cs="Times New Roman"/>
          <w:lang w:val="ru-RU"/>
        </w:rPr>
      </w:pP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8D7588" w:rsidRPr="009F1D02" w:rsidRDefault="00C600F0">
      <w:pPr>
        <w:spacing w:after="0" w:line="264" w:lineRule="auto"/>
        <w:ind w:firstLine="600"/>
        <w:jc w:val="both"/>
        <w:rPr>
          <w:rFonts w:ascii="Times New Roman" w:hAnsi="Times New Roman" w:cs="Times New Roman"/>
        </w:rPr>
      </w:pPr>
      <w:r w:rsidRPr="009F1D02">
        <w:rPr>
          <w:rFonts w:ascii="Times New Roman" w:hAnsi="Times New Roman" w:cs="Times New Roman"/>
          <w:b/>
          <w:color w:val="000000"/>
          <w:sz w:val="28"/>
        </w:rPr>
        <w:t>Гражданско-патриотическоевоспитание:</w:t>
      </w:r>
    </w:p>
    <w:p w:rsidR="008D7588" w:rsidRPr="009F1D02" w:rsidRDefault="00C600F0">
      <w:pPr>
        <w:numPr>
          <w:ilvl w:val="0"/>
          <w:numId w:val="21"/>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8D7588" w:rsidRPr="009F1D02" w:rsidRDefault="00C600F0">
      <w:pPr>
        <w:numPr>
          <w:ilvl w:val="0"/>
          <w:numId w:val="21"/>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8D7588" w:rsidRPr="009F1D02" w:rsidRDefault="00C600F0">
      <w:pPr>
        <w:numPr>
          <w:ilvl w:val="0"/>
          <w:numId w:val="21"/>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8D7588" w:rsidRPr="009F1D02" w:rsidRDefault="00C600F0">
      <w:pPr>
        <w:spacing w:after="0" w:line="264" w:lineRule="auto"/>
        <w:ind w:firstLine="600"/>
        <w:jc w:val="both"/>
        <w:rPr>
          <w:rFonts w:ascii="Times New Roman" w:hAnsi="Times New Roman" w:cs="Times New Roman"/>
        </w:rPr>
      </w:pPr>
      <w:r w:rsidRPr="009F1D02">
        <w:rPr>
          <w:rFonts w:ascii="Times New Roman" w:hAnsi="Times New Roman" w:cs="Times New Roman"/>
          <w:b/>
          <w:color w:val="000000"/>
          <w:sz w:val="28"/>
        </w:rPr>
        <w:t>Духовно-нравственноевоспитание:</w:t>
      </w:r>
    </w:p>
    <w:p w:rsidR="008D7588" w:rsidRPr="009F1D02" w:rsidRDefault="00C600F0">
      <w:pPr>
        <w:numPr>
          <w:ilvl w:val="0"/>
          <w:numId w:val="22"/>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8D7588" w:rsidRPr="009F1D02" w:rsidRDefault="00C600F0">
      <w:pPr>
        <w:numPr>
          <w:ilvl w:val="0"/>
          <w:numId w:val="22"/>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8D7588" w:rsidRPr="009F1D02" w:rsidRDefault="00C600F0">
      <w:pPr>
        <w:numPr>
          <w:ilvl w:val="0"/>
          <w:numId w:val="22"/>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8D7588" w:rsidRPr="009F1D02" w:rsidRDefault="00C600F0">
      <w:pPr>
        <w:numPr>
          <w:ilvl w:val="0"/>
          <w:numId w:val="22"/>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8D7588" w:rsidRPr="009F1D02" w:rsidRDefault="00C600F0">
      <w:pPr>
        <w:spacing w:after="0" w:line="264" w:lineRule="auto"/>
        <w:ind w:firstLine="600"/>
        <w:jc w:val="both"/>
        <w:rPr>
          <w:rFonts w:ascii="Times New Roman" w:hAnsi="Times New Roman" w:cs="Times New Roman"/>
        </w:rPr>
      </w:pPr>
      <w:r w:rsidRPr="009F1D02">
        <w:rPr>
          <w:rFonts w:ascii="Times New Roman" w:hAnsi="Times New Roman" w:cs="Times New Roman"/>
          <w:b/>
          <w:color w:val="000000"/>
          <w:sz w:val="28"/>
        </w:rPr>
        <w:t>Эстетическоевоспитание:</w:t>
      </w:r>
    </w:p>
    <w:p w:rsidR="008D7588" w:rsidRPr="009F1D02" w:rsidRDefault="00C600F0">
      <w:pPr>
        <w:numPr>
          <w:ilvl w:val="0"/>
          <w:numId w:val="23"/>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8D7588" w:rsidRPr="009F1D02" w:rsidRDefault="00C600F0">
      <w:pPr>
        <w:numPr>
          <w:ilvl w:val="0"/>
          <w:numId w:val="23"/>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8D7588" w:rsidRPr="009F1D02" w:rsidRDefault="00C600F0">
      <w:pPr>
        <w:numPr>
          <w:ilvl w:val="0"/>
          <w:numId w:val="23"/>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8D7588" w:rsidRPr="009F1D02" w:rsidRDefault="00C600F0">
      <w:pPr>
        <w:spacing w:after="0" w:line="264" w:lineRule="auto"/>
        <w:ind w:firstLine="600"/>
        <w:jc w:val="both"/>
        <w:rPr>
          <w:rFonts w:ascii="Times New Roman" w:hAnsi="Times New Roman" w:cs="Times New Roman"/>
        </w:rPr>
      </w:pPr>
      <w:r w:rsidRPr="009F1D02">
        <w:rPr>
          <w:rFonts w:ascii="Times New Roman" w:hAnsi="Times New Roman" w:cs="Times New Roman"/>
          <w:b/>
          <w:color w:val="000000"/>
          <w:sz w:val="28"/>
        </w:rPr>
        <w:t>Трудовоевоспитание:</w:t>
      </w:r>
    </w:p>
    <w:p w:rsidR="008D7588" w:rsidRPr="009F1D02" w:rsidRDefault="00C600F0">
      <w:pPr>
        <w:numPr>
          <w:ilvl w:val="0"/>
          <w:numId w:val="24"/>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8D7588" w:rsidRPr="009F1D02" w:rsidRDefault="00C600F0">
      <w:pPr>
        <w:spacing w:after="0" w:line="264" w:lineRule="auto"/>
        <w:ind w:firstLine="600"/>
        <w:jc w:val="both"/>
        <w:rPr>
          <w:rFonts w:ascii="Times New Roman" w:hAnsi="Times New Roman" w:cs="Times New Roman"/>
        </w:rPr>
      </w:pPr>
      <w:r w:rsidRPr="009F1D02">
        <w:rPr>
          <w:rFonts w:ascii="Times New Roman" w:hAnsi="Times New Roman" w:cs="Times New Roman"/>
          <w:b/>
          <w:color w:val="000000"/>
          <w:sz w:val="28"/>
        </w:rPr>
        <w:t>Экологическоевоспитание:</w:t>
      </w:r>
    </w:p>
    <w:p w:rsidR="008D7588" w:rsidRPr="009F1D02" w:rsidRDefault="00C600F0">
      <w:pPr>
        <w:numPr>
          <w:ilvl w:val="0"/>
          <w:numId w:val="25"/>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8D7588" w:rsidRPr="009F1D02" w:rsidRDefault="00C600F0">
      <w:pPr>
        <w:numPr>
          <w:ilvl w:val="0"/>
          <w:numId w:val="25"/>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неприятие действий, приносящих ей вред.</w:t>
      </w:r>
    </w:p>
    <w:p w:rsidR="008D7588" w:rsidRPr="009F1D02" w:rsidRDefault="00C600F0">
      <w:pPr>
        <w:spacing w:after="0" w:line="264" w:lineRule="auto"/>
        <w:ind w:firstLine="600"/>
        <w:jc w:val="both"/>
        <w:rPr>
          <w:rFonts w:ascii="Times New Roman" w:hAnsi="Times New Roman" w:cs="Times New Roman"/>
        </w:rPr>
      </w:pPr>
      <w:r w:rsidRPr="009F1D02">
        <w:rPr>
          <w:rFonts w:ascii="Times New Roman" w:hAnsi="Times New Roman" w:cs="Times New Roman"/>
          <w:b/>
          <w:color w:val="000000"/>
          <w:sz w:val="28"/>
        </w:rPr>
        <w:t>Ценностинаучногопознания:</w:t>
      </w:r>
    </w:p>
    <w:p w:rsidR="008D7588" w:rsidRPr="009F1D02" w:rsidRDefault="00C600F0">
      <w:pPr>
        <w:numPr>
          <w:ilvl w:val="0"/>
          <w:numId w:val="26"/>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8D7588" w:rsidRPr="009F1D02" w:rsidRDefault="00C600F0">
      <w:pPr>
        <w:numPr>
          <w:ilvl w:val="0"/>
          <w:numId w:val="26"/>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овладение смысловым чтением для решения различного уровня учебных и жизненных задач;</w:t>
      </w:r>
    </w:p>
    <w:p w:rsidR="008D7588" w:rsidRPr="009F1D02" w:rsidRDefault="00C600F0">
      <w:pPr>
        <w:numPr>
          <w:ilvl w:val="0"/>
          <w:numId w:val="26"/>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9F1D02">
        <w:rPr>
          <w:rFonts w:ascii="Times New Roman" w:hAnsi="Times New Roman" w:cs="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8D7588" w:rsidRPr="009F1D02" w:rsidRDefault="008D7588">
      <w:pPr>
        <w:spacing w:after="0" w:line="264" w:lineRule="auto"/>
        <w:ind w:left="120"/>
        <w:jc w:val="both"/>
        <w:rPr>
          <w:rFonts w:ascii="Times New Roman" w:hAnsi="Times New Roman" w:cs="Times New Roman"/>
          <w:lang w:val="ru-RU"/>
        </w:rPr>
      </w:pPr>
    </w:p>
    <w:p w:rsidR="008D7588" w:rsidRPr="009F1D02" w:rsidRDefault="00C600F0">
      <w:pPr>
        <w:spacing w:after="0" w:line="264" w:lineRule="auto"/>
        <w:ind w:left="120"/>
        <w:jc w:val="both"/>
        <w:rPr>
          <w:rFonts w:ascii="Times New Roman" w:hAnsi="Times New Roman" w:cs="Times New Roman"/>
          <w:lang w:val="ru-RU"/>
        </w:rPr>
      </w:pPr>
      <w:r w:rsidRPr="009F1D02">
        <w:rPr>
          <w:rFonts w:ascii="Times New Roman" w:hAnsi="Times New Roman" w:cs="Times New Roman"/>
          <w:b/>
          <w:color w:val="000000"/>
          <w:sz w:val="28"/>
          <w:lang w:val="ru-RU"/>
        </w:rPr>
        <w:t>МЕТАПРЕДМЕТНЫЕ РЕЗУЛЬТАТЫ</w:t>
      </w:r>
    </w:p>
    <w:p w:rsidR="008D7588" w:rsidRPr="009F1D02" w:rsidRDefault="008D7588">
      <w:pPr>
        <w:spacing w:after="0" w:line="264" w:lineRule="auto"/>
        <w:ind w:left="120"/>
        <w:jc w:val="both"/>
        <w:rPr>
          <w:rFonts w:ascii="Times New Roman" w:hAnsi="Times New Roman" w:cs="Times New Roman"/>
          <w:lang w:val="ru-RU"/>
        </w:rPr>
      </w:pP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8D7588" w:rsidRPr="009F1D02" w:rsidRDefault="00C600F0">
      <w:pPr>
        <w:spacing w:after="0" w:line="264" w:lineRule="auto"/>
        <w:ind w:firstLine="600"/>
        <w:jc w:val="both"/>
        <w:rPr>
          <w:rFonts w:ascii="Times New Roman" w:hAnsi="Times New Roman" w:cs="Times New Roman"/>
        </w:rPr>
      </w:pPr>
      <w:r w:rsidRPr="009F1D02">
        <w:rPr>
          <w:rFonts w:ascii="Times New Roman" w:hAnsi="Times New Roman" w:cs="Times New Roman"/>
          <w:i/>
          <w:color w:val="000000"/>
          <w:sz w:val="28"/>
        </w:rPr>
        <w:t>базовыелогическиедействия:</w:t>
      </w:r>
    </w:p>
    <w:p w:rsidR="008D7588" w:rsidRPr="009F1D02" w:rsidRDefault="00C600F0">
      <w:pPr>
        <w:numPr>
          <w:ilvl w:val="0"/>
          <w:numId w:val="27"/>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8D7588" w:rsidRPr="009F1D02" w:rsidRDefault="00C600F0">
      <w:pPr>
        <w:numPr>
          <w:ilvl w:val="0"/>
          <w:numId w:val="27"/>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объединять произведения по жанру, авторской принадлежности;</w:t>
      </w:r>
    </w:p>
    <w:p w:rsidR="008D7588" w:rsidRPr="009F1D02" w:rsidRDefault="00C600F0">
      <w:pPr>
        <w:numPr>
          <w:ilvl w:val="0"/>
          <w:numId w:val="27"/>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8D7588" w:rsidRPr="009F1D02" w:rsidRDefault="00C600F0">
      <w:pPr>
        <w:numPr>
          <w:ilvl w:val="0"/>
          <w:numId w:val="27"/>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8D7588" w:rsidRPr="009F1D02" w:rsidRDefault="00C600F0">
      <w:pPr>
        <w:numPr>
          <w:ilvl w:val="0"/>
          <w:numId w:val="27"/>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8D7588" w:rsidRPr="009F1D02" w:rsidRDefault="00C600F0">
      <w:pPr>
        <w:numPr>
          <w:ilvl w:val="0"/>
          <w:numId w:val="27"/>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8D7588" w:rsidRPr="009F1D02" w:rsidRDefault="00C600F0">
      <w:pPr>
        <w:spacing w:after="0" w:line="264" w:lineRule="auto"/>
        <w:ind w:firstLine="600"/>
        <w:jc w:val="both"/>
        <w:rPr>
          <w:rFonts w:ascii="Times New Roman" w:hAnsi="Times New Roman" w:cs="Times New Roman"/>
        </w:rPr>
      </w:pPr>
      <w:r w:rsidRPr="009F1D02">
        <w:rPr>
          <w:rFonts w:ascii="Times New Roman" w:hAnsi="Times New Roman" w:cs="Times New Roman"/>
          <w:i/>
          <w:color w:val="000000"/>
          <w:sz w:val="28"/>
        </w:rPr>
        <w:t>базовыеисследовательскиедействия:</w:t>
      </w:r>
    </w:p>
    <w:p w:rsidR="008D7588" w:rsidRPr="009F1D02" w:rsidRDefault="00C600F0">
      <w:pPr>
        <w:numPr>
          <w:ilvl w:val="0"/>
          <w:numId w:val="28"/>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8D7588" w:rsidRPr="009F1D02" w:rsidRDefault="00C600F0">
      <w:pPr>
        <w:numPr>
          <w:ilvl w:val="0"/>
          <w:numId w:val="28"/>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формулировать с помощью учителя цель, планировать изменения объекта, ситуации;</w:t>
      </w:r>
    </w:p>
    <w:p w:rsidR="008D7588" w:rsidRPr="009F1D02" w:rsidRDefault="00C600F0">
      <w:pPr>
        <w:numPr>
          <w:ilvl w:val="0"/>
          <w:numId w:val="28"/>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8D7588" w:rsidRPr="009F1D02" w:rsidRDefault="00C600F0">
      <w:pPr>
        <w:numPr>
          <w:ilvl w:val="0"/>
          <w:numId w:val="28"/>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8D7588" w:rsidRPr="009F1D02" w:rsidRDefault="00C600F0">
      <w:pPr>
        <w:numPr>
          <w:ilvl w:val="0"/>
          <w:numId w:val="28"/>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8D7588" w:rsidRPr="009F1D02" w:rsidRDefault="00C600F0">
      <w:pPr>
        <w:numPr>
          <w:ilvl w:val="0"/>
          <w:numId w:val="28"/>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8D7588" w:rsidRPr="009F1D02" w:rsidRDefault="00C600F0">
      <w:pPr>
        <w:spacing w:after="0" w:line="264" w:lineRule="auto"/>
        <w:ind w:firstLine="600"/>
        <w:jc w:val="both"/>
        <w:rPr>
          <w:rFonts w:ascii="Times New Roman" w:hAnsi="Times New Roman" w:cs="Times New Roman"/>
        </w:rPr>
      </w:pPr>
      <w:r w:rsidRPr="009F1D02">
        <w:rPr>
          <w:rFonts w:ascii="Times New Roman" w:hAnsi="Times New Roman" w:cs="Times New Roman"/>
          <w:i/>
          <w:color w:val="000000"/>
          <w:sz w:val="28"/>
        </w:rPr>
        <w:t>работа с информацией:</w:t>
      </w:r>
    </w:p>
    <w:p w:rsidR="008D7588" w:rsidRPr="009F1D02" w:rsidRDefault="00C600F0">
      <w:pPr>
        <w:numPr>
          <w:ilvl w:val="0"/>
          <w:numId w:val="29"/>
        </w:numPr>
        <w:spacing w:after="0" w:line="264" w:lineRule="auto"/>
        <w:jc w:val="both"/>
        <w:rPr>
          <w:rFonts w:ascii="Times New Roman" w:hAnsi="Times New Roman" w:cs="Times New Roman"/>
        </w:rPr>
      </w:pPr>
      <w:r w:rsidRPr="009F1D02">
        <w:rPr>
          <w:rFonts w:ascii="Times New Roman" w:hAnsi="Times New Roman" w:cs="Times New Roman"/>
          <w:color w:val="000000"/>
          <w:sz w:val="28"/>
        </w:rPr>
        <w:lastRenderedPageBreak/>
        <w:t>выбиратьисточникполученияинформации;</w:t>
      </w:r>
    </w:p>
    <w:p w:rsidR="008D7588" w:rsidRPr="009F1D02" w:rsidRDefault="00C600F0">
      <w:pPr>
        <w:numPr>
          <w:ilvl w:val="0"/>
          <w:numId w:val="29"/>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согласно заданному алгоритму находить в предложенном источнике информацию, представленную в явном виде;</w:t>
      </w:r>
    </w:p>
    <w:p w:rsidR="008D7588" w:rsidRPr="009F1D02" w:rsidRDefault="00C600F0">
      <w:pPr>
        <w:numPr>
          <w:ilvl w:val="0"/>
          <w:numId w:val="29"/>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8D7588" w:rsidRPr="009F1D02" w:rsidRDefault="00C600F0">
      <w:pPr>
        <w:numPr>
          <w:ilvl w:val="0"/>
          <w:numId w:val="29"/>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8D7588" w:rsidRPr="009F1D02" w:rsidRDefault="00C600F0">
      <w:pPr>
        <w:numPr>
          <w:ilvl w:val="0"/>
          <w:numId w:val="29"/>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8D7588" w:rsidRPr="009F1D02" w:rsidRDefault="00C600F0">
      <w:pPr>
        <w:numPr>
          <w:ilvl w:val="0"/>
          <w:numId w:val="29"/>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самостоятельно создавать схемы, таблицы для представления информации.</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 xml:space="preserve">К концу обучения в начальной школе у обучающегося формируются </w:t>
      </w:r>
      <w:r w:rsidRPr="009F1D02">
        <w:rPr>
          <w:rFonts w:ascii="Times New Roman" w:hAnsi="Times New Roman" w:cs="Times New Roman"/>
          <w:b/>
          <w:color w:val="000000"/>
          <w:sz w:val="28"/>
          <w:lang w:val="ru-RU"/>
        </w:rPr>
        <w:t xml:space="preserve">коммуникативные </w:t>
      </w:r>
      <w:r w:rsidRPr="009F1D02">
        <w:rPr>
          <w:rFonts w:ascii="Times New Roman" w:hAnsi="Times New Roman" w:cs="Times New Roman"/>
          <w:color w:val="000000"/>
          <w:sz w:val="28"/>
          <w:lang w:val="ru-RU"/>
        </w:rPr>
        <w:t>универсальные учебные действия:</w:t>
      </w:r>
    </w:p>
    <w:p w:rsidR="008D7588" w:rsidRPr="009F1D02" w:rsidRDefault="00C600F0">
      <w:pPr>
        <w:spacing w:after="0" w:line="264" w:lineRule="auto"/>
        <w:ind w:firstLine="600"/>
        <w:jc w:val="both"/>
        <w:rPr>
          <w:rFonts w:ascii="Times New Roman" w:hAnsi="Times New Roman" w:cs="Times New Roman"/>
        </w:rPr>
      </w:pPr>
      <w:r w:rsidRPr="009F1D02">
        <w:rPr>
          <w:rFonts w:ascii="Times New Roman" w:hAnsi="Times New Roman" w:cs="Times New Roman"/>
          <w:i/>
          <w:color w:val="000000"/>
          <w:sz w:val="28"/>
        </w:rPr>
        <w:t>общение</w:t>
      </w:r>
      <w:r w:rsidRPr="009F1D02">
        <w:rPr>
          <w:rFonts w:ascii="Times New Roman" w:hAnsi="Times New Roman" w:cs="Times New Roman"/>
          <w:color w:val="000000"/>
          <w:sz w:val="28"/>
        </w:rPr>
        <w:t>:</w:t>
      </w:r>
    </w:p>
    <w:p w:rsidR="008D7588" w:rsidRPr="009F1D02" w:rsidRDefault="00C600F0">
      <w:pPr>
        <w:numPr>
          <w:ilvl w:val="0"/>
          <w:numId w:val="30"/>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8D7588" w:rsidRPr="009F1D02" w:rsidRDefault="00C600F0">
      <w:pPr>
        <w:numPr>
          <w:ilvl w:val="0"/>
          <w:numId w:val="30"/>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проявлять уважительное отношение к собеседнику, соблюдать правила ведения диалога и дискуссии;</w:t>
      </w:r>
    </w:p>
    <w:p w:rsidR="008D7588" w:rsidRPr="009F1D02" w:rsidRDefault="00C600F0">
      <w:pPr>
        <w:numPr>
          <w:ilvl w:val="0"/>
          <w:numId w:val="30"/>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признавать возможность существования разных точек зрения;</w:t>
      </w:r>
    </w:p>
    <w:p w:rsidR="008D7588" w:rsidRPr="009F1D02" w:rsidRDefault="00C600F0">
      <w:pPr>
        <w:numPr>
          <w:ilvl w:val="0"/>
          <w:numId w:val="30"/>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корректно и аргументированно высказывать своё мнение;</w:t>
      </w:r>
    </w:p>
    <w:p w:rsidR="008D7588" w:rsidRPr="009F1D02" w:rsidRDefault="00C600F0">
      <w:pPr>
        <w:numPr>
          <w:ilvl w:val="0"/>
          <w:numId w:val="30"/>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строить речевое высказывание в соответствии с поставленной задачей;</w:t>
      </w:r>
    </w:p>
    <w:p w:rsidR="008D7588" w:rsidRPr="009F1D02" w:rsidRDefault="00C600F0">
      <w:pPr>
        <w:numPr>
          <w:ilvl w:val="0"/>
          <w:numId w:val="30"/>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создавать устные и письменные тексты (описание, рассуждение, повествование);</w:t>
      </w:r>
    </w:p>
    <w:p w:rsidR="008D7588" w:rsidRPr="009F1D02" w:rsidRDefault="00C600F0">
      <w:pPr>
        <w:numPr>
          <w:ilvl w:val="0"/>
          <w:numId w:val="30"/>
        </w:numPr>
        <w:spacing w:after="0" w:line="264" w:lineRule="auto"/>
        <w:jc w:val="both"/>
        <w:rPr>
          <w:rFonts w:ascii="Times New Roman" w:hAnsi="Times New Roman" w:cs="Times New Roman"/>
        </w:rPr>
      </w:pPr>
      <w:r w:rsidRPr="009F1D02">
        <w:rPr>
          <w:rFonts w:ascii="Times New Roman" w:hAnsi="Times New Roman" w:cs="Times New Roman"/>
          <w:color w:val="000000"/>
          <w:sz w:val="28"/>
        </w:rPr>
        <w:t>готовитьнебольшиепубличныевыступления;</w:t>
      </w:r>
    </w:p>
    <w:p w:rsidR="008D7588" w:rsidRPr="009F1D02" w:rsidRDefault="00C600F0">
      <w:pPr>
        <w:numPr>
          <w:ilvl w:val="0"/>
          <w:numId w:val="30"/>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подбирать иллюстративный материал (рисунки, фото, плакаты) к тексту выступления.</w:t>
      </w: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 xml:space="preserve">К концу обучения в начальной школе у обучающегося формируются </w:t>
      </w:r>
      <w:r w:rsidRPr="009F1D02">
        <w:rPr>
          <w:rFonts w:ascii="Times New Roman" w:hAnsi="Times New Roman" w:cs="Times New Roman"/>
          <w:b/>
          <w:color w:val="000000"/>
          <w:sz w:val="28"/>
          <w:lang w:val="ru-RU"/>
        </w:rPr>
        <w:t>регулятивные</w:t>
      </w:r>
      <w:r w:rsidRPr="009F1D02">
        <w:rPr>
          <w:rFonts w:ascii="Times New Roman" w:hAnsi="Times New Roman" w:cs="Times New Roman"/>
          <w:color w:val="000000"/>
          <w:sz w:val="28"/>
          <w:lang w:val="ru-RU"/>
        </w:rPr>
        <w:t xml:space="preserve"> универсальные учебные действия:</w:t>
      </w:r>
    </w:p>
    <w:p w:rsidR="008D7588" w:rsidRPr="009F1D02" w:rsidRDefault="00C600F0">
      <w:pPr>
        <w:spacing w:after="0" w:line="264" w:lineRule="auto"/>
        <w:ind w:firstLine="600"/>
        <w:jc w:val="both"/>
        <w:rPr>
          <w:rFonts w:ascii="Times New Roman" w:hAnsi="Times New Roman" w:cs="Times New Roman"/>
        </w:rPr>
      </w:pPr>
      <w:r w:rsidRPr="009F1D02">
        <w:rPr>
          <w:rFonts w:ascii="Times New Roman" w:hAnsi="Times New Roman" w:cs="Times New Roman"/>
          <w:i/>
          <w:color w:val="000000"/>
          <w:sz w:val="28"/>
        </w:rPr>
        <w:t>самоорганизация</w:t>
      </w:r>
      <w:r w:rsidRPr="009F1D02">
        <w:rPr>
          <w:rFonts w:ascii="Times New Roman" w:hAnsi="Times New Roman" w:cs="Times New Roman"/>
          <w:color w:val="000000"/>
          <w:sz w:val="28"/>
        </w:rPr>
        <w:t>:</w:t>
      </w:r>
    </w:p>
    <w:p w:rsidR="008D7588" w:rsidRPr="009F1D02" w:rsidRDefault="00C600F0">
      <w:pPr>
        <w:numPr>
          <w:ilvl w:val="0"/>
          <w:numId w:val="31"/>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планировать действия по решению учебной задачи для получения результата;</w:t>
      </w:r>
    </w:p>
    <w:p w:rsidR="008D7588" w:rsidRPr="009F1D02" w:rsidRDefault="00C600F0">
      <w:pPr>
        <w:numPr>
          <w:ilvl w:val="0"/>
          <w:numId w:val="31"/>
        </w:numPr>
        <w:spacing w:after="0" w:line="264" w:lineRule="auto"/>
        <w:jc w:val="both"/>
        <w:rPr>
          <w:rFonts w:ascii="Times New Roman" w:hAnsi="Times New Roman" w:cs="Times New Roman"/>
        </w:rPr>
      </w:pPr>
      <w:r w:rsidRPr="009F1D02">
        <w:rPr>
          <w:rFonts w:ascii="Times New Roman" w:hAnsi="Times New Roman" w:cs="Times New Roman"/>
          <w:color w:val="000000"/>
          <w:sz w:val="28"/>
        </w:rPr>
        <w:t>выстраиватьпоследовательностьвыбранныхдействий;</w:t>
      </w:r>
    </w:p>
    <w:p w:rsidR="008D7588" w:rsidRPr="009F1D02" w:rsidRDefault="00C600F0">
      <w:pPr>
        <w:spacing w:after="0" w:line="264" w:lineRule="auto"/>
        <w:ind w:firstLine="600"/>
        <w:jc w:val="both"/>
        <w:rPr>
          <w:rFonts w:ascii="Times New Roman" w:hAnsi="Times New Roman" w:cs="Times New Roman"/>
        </w:rPr>
      </w:pPr>
      <w:r w:rsidRPr="009F1D02">
        <w:rPr>
          <w:rFonts w:ascii="Times New Roman" w:hAnsi="Times New Roman" w:cs="Times New Roman"/>
          <w:i/>
          <w:color w:val="000000"/>
          <w:sz w:val="28"/>
        </w:rPr>
        <w:t>самоконтроль</w:t>
      </w:r>
      <w:r w:rsidRPr="009F1D02">
        <w:rPr>
          <w:rFonts w:ascii="Times New Roman" w:hAnsi="Times New Roman" w:cs="Times New Roman"/>
          <w:color w:val="000000"/>
          <w:sz w:val="28"/>
        </w:rPr>
        <w:t>:</w:t>
      </w:r>
    </w:p>
    <w:p w:rsidR="008D7588" w:rsidRPr="009F1D02" w:rsidRDefault="00C600F0">
      <w:pPr>
        <w:numPr>
          <w:ilvl w:val="0"/>
          <w:numId w:val="32"/>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устанавливать причины успеха/неудач учебной деятельности;</w:t>
      </w:r>
    </w:p>
    <w:p w:rsidR="008D7588" w:rsidRPr="009F1D02" w:rsidRDefault="00C600F0">
      <w:pPr>
        <w:numPr>
          <w:ilvl w:val="0"/>
          <w:numId w:val="32"/>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корректировать свои учебные действия для преодоления ошибок.</w:t>
      </w:r>
    </w:p>
    <w:p w:rsidR="008D7588" w:rsidRPr="009F1D02" w:rsidRDefault="00C600F0">
      <w:pPr>
        <w:spacing w:after="0" w:line="264" w:lineRule="auto"/>
        <w:ind w:left="120"/>
        <w:jc w:val="both"/>
        <w:rPr>
          <w:rFonts w:ascii="Times New Roman" w:hAnsi="Times New Roman" w:cs="Times New Roman"/>
        </w:rPr>
      </w:pPr>
      <w:r w:rsidRPr="009F1D02">
        <w:rPr>
          <w:rFonts w:ascii="Times New Roman" w:hAnsi="Times New Roman" w:cs="Times New Roman"/>
          <w:color w:val="000000"/>
          <w:sz w:val="28"/>
        </w:rPr>
        <w:t>Совместнаядеятельность:</w:t>
      </w:r>
    </w:p>
    <w:p w:rsidR="008D7588" w:rsidRPr="009F1D02" w:rsidRDefault="00C600F0">
      <w:pPr>
        <w:numPr>
          <w:ilvl w:val="0"/>
          <w:numId w:val="33"/>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8D7588" w:rsidRPr="009F1D02" w:rsidRDefault="00C600F0">
      <w:pPr>
        <w:numPr>
          <w:ilvl w:val="0"/>
          <w:numId w:val="33"/>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8D7588" w:rsidRPr="009F1D02" w:rsidRDefault="00C600F0">
      <w:pPr>
        <w:numPr>
          <w:ilvl w:val="0"/>
          <w:numId w:val="33"/>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проявлять готовность руководить, выполнять поручения, подчиняться;</w:t>
      </w:r>
    </w:p>
    <w:p w:rsidR="008D7588" w:rsidRPr="009F1D02" w:rsidRDefault="00C600F0">
      <w:pPr>
        <w:numPr>
          <w:ilvl w:val="0"/>
          <w:numId w:val="33"/>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ответственно выполнять свою часть работы;</w:t>
      </w:r>
    </w:p>
    <w:p w:rsidR="008D7588" w:rsidRPr="009F1D02" w:rsidRDefault="00C600F0">
      <w:pPr>
        <w:numPr>
          <w:ilvl w:val="0"/>
          <w:numId w:val="33"/>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оценивать свой вклад в общий результат;</w:t>
      </w:r>
    </w:p>
    <w:p w:rsidR="008D7588" w:rsidRPr="009F1D02" w:rsidRDefault="00C600F0">
      <w:pPr>
        <w:numPr>
          <w:ilvl w:val="0"/>
          <w:numId w:val="33"/>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выполнять совместные проектные задания с опорой на предложенные образцы.</w:t>
      </w:r>
    </w:p>
    <w:p w:rsidR="008D7588" w:rsidRPr="009F1D02" w:rsidRDefault="008D7588">
      <w:pPr>
        <w:spacing w:after="0" w:line="264" w:lineRule="auto"/>
        <w:ind w:left="120"/>
        <w:jc w:val="both"/>
        <w:rPr>
          <w:rFonts w:ascii="Times New Roman" w:hAnsi="Times New Roman" w:cs="Times New Roman"/>
          <w:lang w:val="ru-RU"/>
        </w:rPr>
      </w:pPr>
    </w:p>
    <w:p w:rsidR="008D7588" w:rsidRPr="009F1D02" w:rsidRDefault="00C600F0">
      <w:pPr>
        <w:spacing w:after="0" w:line="264" w:lineRule="auto"/>
        <w:ind w:left="120"/>
        <w:jc w:val="both"/>
        <w:rPr>
          <w:rFonts w:ascii="Times New Roman" w:hAnsi="Times New Roman" w:cs="Times New Roman"/>
          <w:lang w:val="ru-RU"/>
        </w:rPr>
      </w:pPr>
      <w:r w:rsidRPr="009F1D02">
        <w:rPr>
          <w:rFonts w:ascii="Times New Roman" w:hAnsi="Times New Roman" w:cs="Times New Roman"/>
          <w:b/>
          <w:color w:val="000000"/>
          <w:sz w:val="28"/>
          <w:lang w:val="ru-RU"/>
        </w:rPr>
        <w:t>ПРЕДМЕТНЫЕ РЕЗУЛЬТАТЫ</w:t>
      </w:r>
    </w:p>
    <w:p w:rsidR="008D7588" w:rsidRPr="009F1D02" w:rsidRDefault="008D7588">
      <w:pPr>
        <w:spacing w:after="0" w:line="264" w:lineRule="auto"/>
        <w:ind w:left="120"/>
        <w:jc w:val="both"/>
        <w:rPr>
          <w:rFonts w:ascii="Times New Roman" w:hAnsi="Times New Roman" w:cs="Times New Roman"/>
          <w:lang w:val="ru-RU"/>
        </w:rPr>
      </w:pPr>
    </w:p>
    <w:p w:rsidR="008D7588" w:rsidRPr="009F1D02" w:rsidRDefault="00C600F0">
      <w:pPr>
        <w:spacing w:after="0" w:line="264" w:lineRule="auto"/>
        <w:ind w:firstLine="600"/>
        <w:jc w:val="both"/>
        <w:rPr>
          <w:rFonts w:ascii="Times New Roman" w:hAnsi="Times New Roman" w:cs="Times New Roman"/>
          <w:lang w:val="ru-RU"/>
        </w:rPr>
      </w:pPr>
      <w:r w:rsidRPr="009F1D02">
        <w:rPr>
          <w:rFonts w:ascii="Times New Roman" w:hAnsi="Times New Roman" w:cs="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8D7588" w:rsidRPr="009F1D02" w:rsidRDefault="008D7588">
      <w:pPr>
        <w:spacing w:after="0" w:line="264" w:lineRule="auto"/>
        <w:ind w:left="120"/>
        <w:jc w:val="both"/>
        <w:rPr>
          <w:rFonts w:ascii="Times New Roman" w:hAnsi="Times New Roman" w:cs="Times New Roman"/>
          <w:lang w:val="ru-RU"/>
        </w:rPr>
      </w:pPr>
    </w:p>
    <w:p w:rsidR="008D7588" w:rsidRPr="009F1D02" w:rsidRDefault="00C600F0">
      <w:pPr>
        <w:spacing w:after="0" w:line="264" w:lineRule="auto"/>
        <w:ind w:left="120"/>
        <w:jc w:val="both"/>
        <w:rPr>
          <w:rFonts w:ascii="Times New Roman" w:hAnsi="Times New Roman" w:cs="Times New Roman"/>
        </w:rPr>
      </w:pPr>
      <w:r w:rsidRPr="009F1D02">
        <w:rPr>
          <w:rFonts w:ascii="Times New Roman" w:hAnsi="Times New Roman" w:cs="Times New Roman"/>
          <w:b/>
          <w:color w:val="000000"/>
          <w:sz w:val="28"/>
        </w:rPr>
        <w:t>1 КЛАСС</w:t>
      </w:r>
    </w:p>
    <w:p w:rsidR="008D7588" w:rsidRPr="009F1D02" w:rsidRDefault="00C600F0">
      <w:pPr>
        <w:numPr>
          <w:ilvl w:val="0"/>
          <w:numId w:val="34"/>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8D7588" w:rsidRPr="009F1D02" w:rsidRDefault="00C600F0">
      <w:pPr>
        <w:numPr>
          <w:ilvl w:val="0"/>
          <w:numId w:val="34"/>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8D7588" w:rsidRPr="009F1D02" w:rsidRDefault="00C600F0">
      <w:pPr>
        <w:numPr>
          <w:ilvl w:val="0"/>
          <w:numId w:val="34"/>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8D7588" w:rsidRPr="009F1D02" w:rsidRDefault="00C600F0">
      <w:pPr>
        <w:numPr>
          <w:ilvl w:val="0"/>
          <w:numId w:val="34"/>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различать прозаическую (нестихотворную) и стихотворную речь;</w:t>
      </w:r>
    </w:p>
    <w:p w:rsidR="008D7588" w:rsidRPr="009F1D02" w:rsidRDefault="00C600F0">
      <w:pPr>
        <w:numPr>
          <w:ilvl w:val="0"/>
          <w:numId w:val="34"/>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9F1D02">
        <w:rPr>
          <w:rFonts w:ascii="Times New Roman" w:hAnsi="Times New Roman" w:cs="Times New Roman"/>
          <w:color w:val="000000"/>
          <w:sz w:val="28"/>
          <w:lang w:val="ru-RU"/>
        </w:rPr>
        <w:lastRenderedPageBreak/>
        <w:t>пословицы, потешки, сказки (фольклорные и литературные), рассказы, стихотворения);</w:t>
      </w:r>
    </w:p>
    <w:p w:rsidR="008D7588" w:rsidRPr="009F1D02" w:rsidRDefault="00C600F0">
      <w:pPr>
        <w:numPr>
          <w:ilvl w:val="0"/>
          <w:numId w:val="34"/>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8D7588" w:rsidRPr="009F1D02" w:rsidRDefault="00C600F0">
      <w:pPr>
        <w:numPr>
          <w:ilvl w:val="0"/>
          <w:numId w:val="34"/>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8D7588" w:rsidRPr="009F1D02" w:rsidRDefault="00C600F0">
      <w:pPr>
        <w:numPr>
          <w:ilvl w:val="0"/>
          <w:numId w:val="34"/>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8D7588" w:rsidRPr="009F1D02" w:rsidRDefault="00C600F0">
      <w:pPr>
        <w:numPr>
          <w:ilvl w:val="0"/>
          <w:numId w:val="34"/>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8D7588" w:rsidRPr="009F1D02" w:rsidRDefault="00C600F0">
      <w:pPr>
        <w:numPr>
          <w:ilvl w:val="0"/>
          <w:numId w:val="34"/>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читать по ролям с соблюдением норм произношения, расстановки ударения;</w:t>
      </w:r>
    </w:p>
    <w:p w:rsidR="008D7588" w:rsidRPr="009F1D02" w:rsidRDefault="00C600F0">
      <w:pPr>
        <w:numPr>
          <w:ilvl w:val="0"/>
          <w:numId w:val="34"/>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составлять высказывания по содержанию произведения (не менее 3 предложений) по заданному алгоритму;</w:t>
      </w:r>
    </w:p>
    <w:p w:rsidR="008D7588" w:rsidRPr="009F1D02" w:rsidRDefault="00C600F0">
      <w:pPr>
        <w:numPr>
          <w:ilvl w:val="0"/>
          <w:numId w:val="34"/>
        </w:numPr>
        <w:spacing w:after="0" w:line="264" w:lineRule="auto"/>
        <w:jc w:val="both"/>
        <w:rPr>
          <w:rFonts w:ascii="Times New Roman" w:hAnsi="Times New Roman" w:cs="Times New Roman"/>
        </w:rPr>
      </w:pPr>
      <w:r w:rsidRPr="009F1D02">
        <w:rPr>
          <w:rFonts w:ascii="Times New Roman" w:hAnsi="Times New Roman" w:cs="Times New Roman"/>
          <w:color w:val="000000"/>
          <w:sz w:val="28"/>
          <w:lang w:val="ru-RU"/>
        </w:rPr>
        <w:t xml:space="preserve">сочинять небольшие тексты по предложенному началу и др. </w:t>
      </w:r>
      <w:r w:rsidRPr="009F1D02">
        <w:rPr>
          <w:rFonts w:ascii="Times New Roman" w:hAnsi="Times New Roman" w:cs="Times New Roman"/>
          <w:color w:val="000000"/>
          <w:sz w:val="28"/>
        </w:rPr>
        <w:t>(неменее 3 предложений);</w:t>
      </w:r>
    </w:p>
    <w:p w:rsidR="008D7588" w:rsidRPr="009F1D02" w:rsidRDefault="00C600F0">
      <w:pPr>
        <w:numPr>
          <w:ilvl w:val="0"/>
          <w:numId w:val="34"/>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ориентироваться в книге/учебнике по обложке, оглавлению, иллюстрациям;</w:t>
      </w:r>
    </w:p>
    <w:p w:rsidR="008D7588" w:rsidRPr="009F1D02" w:rsidRDefault="00C600F0">
      <w:pPr>
        <w:numPr>
          <w:ilvl w:val="0"/>
          <w:numId w:val="34"/>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8D7588" w:rsidRPr="009F1D02" w:rsidRDefault="00C600F0">
      <w:pPr>
        <w:numPr>
          <w:ilvl w:val="0"/>
          <w:numId w:val="34"/>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8D7588" w:rsidRPr="009F1D02" w:rsidRDefault="00C600F0">
      <w:pPr>
        <w:spacing w:after="0" w:line="264" w:lineRule="auto"/>
        <w:ind w:left="120"/>
        <w:jc w:val="both"/>
        <w:rPr>
          <w:rFonts w:ascii="Times New Roman" w:hAnsi="Times New Roman" w:cs="Times New Roman"/>
        </w:rPr>
      </w:pPr>
      <w:r w:rsidRPr="009F1D02">
        <w:rPr>
          <w:rFonts w:ascii="Times New Roman" w:hAnsi="Times New Roman" w:cs="Times New Roman"/>
          <w:b/>
          <w:color w:val="000000"/>
          <w:sz w:val="28"/>
        </w:rPr>
        <w:t>2 КЛАСС</w:t>
      </w:r>
    </w:p>
    <w:p w:rsidR="008D7588" w:rsidRPr="009F1D02" w:rsidRDefault="00C600F0">
      <w:pPr>
        <w:numPr>
          <w:ilvl w:val="0"/>
          <w:numId w:val="35"/>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9F1D02">
        <w:rPr>
          <w:rFonts w:ascii="Times New Roman" w:hAnsi="Times New Roman" w:cs="Times New Roman"/>
          <w:color w:val="000000"/>
          <w:sz w:val="28"/>
          <w:lang w:val="ru-RU"/>
        </w:rPr>
        <w:lastRenderedPageBreak/>
        <w:t>ориентироваться в нравственно-этических понятиях в контексте изученных произведений;</w:t>
      </w:r>
    </w:p>
    <w:p w:rsidR="008D7588" w:rsidRPr="009F1D02" w:rsidRDefault="00C600F0">
      <w:pPr>
        <w:numPr>
          <w:ilvl w:val="0"/>
          <w:numId w:val="35"/>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8D7588" w:rsidRPr="009F1D02" w:rsidRDefault="00C600F0">
      <w:pPr>
        <w:numPr>
          <w:ilvl w:val="0"/>
          <w:numId w:val="35"/>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8D7588" w:rsidRPr="009F1D02" w:rsidRDefault="00C600F0">
      <w:pPr>
        <w:numPr>
          <w:ilvl w:val="0"/>
          <w:numId w:val="35"/>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различать прозаическую и стихотворную речь: называть особенности стихотворного произведения (ритм, рифма);</w:t>
      </w:r>
    </w:p>
    <w:p w:rsidR="008D7588" w:rsidRPr="009F1D02" w:rsidRDefault="00C600F0">
      <w:pPr>
        <w:numPr>
          <w:ilvl w:val="0"/>
          <w:numId w:val="35"/>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8D7588" w:rsidRPr="009F1D02" w:rsidRDefault="00C600F0">
      <w:pPr>
        <w:numPr>
          <w:ilvl w:val="0"/>
          <w:numId w:val="35"/>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8D7588" w:rsidRPr="009F1D02" w:rsidRDefault="00C600F0">
      <w:pPr>
        <w:numPr>
          <w:ilvl w:val="0"/>
          <w:numId w:val="35"/>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8D7588" w:rsidRPr="009F1D02" w:rsidRDefault="00C600F0">
      <w:pPr>
        <w:numPr>
          <w:ilvl w:val="0"/>
          <w:numId w:val="35"/>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8D7588" w:rsidRPr="009F1D02" w:rsidRDefault="00C600F0">
      <w:pPr>
        <w:numPr>
          <w:ilvl w:val="0"/>
          <w:numId w:val="35"/>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8D7588" w:rsidRPr="009F1D02" w:rsidRDefault="00C600F0">
      <w:pPr>
        <w:numPr>
          <w:ilvl w:val="0"/>
          <w:numId w:val="35"/>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8D7588" w:rsidRPr="009F1D02" w:rsidRDefault="00C600F0">
      <w:pPr>
        <w:numPr>
          <w:ilvl w:val="0"/>
          <w:numId w:val="35"/>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8D7588" w:rsidRPr="009F1D02" w:rsidRDefault="00C600F0">
      <w:pPr>
        <w:numPr>
          <w:ilvl w:val="0"/>
          <w:numId w:val="35"/>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lastRenderedPageBreak/>
        <w:t>пересказывать (устно) содержание произведения подробно, выборочно, от лица героя, от третьего лица;</w:t>
      </w:r>
    </w:p>
    <w:p w:rsidR="008D7588" w:rsidRPr="009F1D02" w:rsidRDefault="00C600F0">
      <w:pPr>
        <w:numPr>
          <w:ilvl w:val="0"/>
          <w:numId w:val="35"/>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8D7588" w:rsidRPr="009F1D02" w:rsidRDefault="00C600F0">
      <w:pPr>
        <w:numPr>
          <w:ilvl w:val="0"/>
          <w:numId w:val="35"/>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составлять высказывания на заданную тему по содержанию произведения (не менее 5 предложений);</w:t>
      </w:r>
    </w:p>
    <w:p w:rsidR="008D7588" w:rsidRPr="009F1D02" w:rsidRDefault="00C600F0">
      <w:pPr>
        <w:numPr>
          <w:ilvl w:val="0"/>
          <w:numId w:val="35"/>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сочинять по аналогии с прочитанным загадки, небольшие сказки, рассказы;</w:t>
      </w:r>
    </w:p>
    <w:p w:rsidR="008D7588" w:rsidRPr="009F1D02" w:rsidRDefault="00C600F0">
      <w:pPr>
        <w:numPr>
          <w:ilvl w:val="0"/>
          <w:numId w:val="35"/>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8D7588" w:rsidRPr="009F1D02" w:rsidRDefault="00C600F0">
      <w:pPr>
        <w:numPr>
          <w:ilvl w:val="0"/>
          <w:numId w:val="35"/>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8D7588" w:rsidRPr="009F1D02" w:rsidRDefault="00C600F0">
      <w:pPr>
        <w:numPr>
          <w:ilvl w:val="0"/>
          <w:numId w:val="35"/>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8D7588" w:rsidRPr="009F1D02" w:rsidRDefault="00C600F0">
      <w:pPr>
        <w:spacing w:after="0" w:line="264" w:lineRule="auto"/>
        <w:ind w:left="120"/>
        <w:jc w:val="both"/>
        <w:rPr>
          <w:rFonts w:ascii="Times New Roman" w:hAnsi="Times New Roman" w:cs="Times New Roman"/>
        </w:rPr>
      </w:pPr>
      <w:r w:rsidRPr="009F1D02">
        <w:rPr>
          <w:rFonts w:ascii="Times New Roman" w:hAnsi="Times New Roman" w:cs="Times New Roman"/>
          <w:b/>
          <w:color w:val="000000"/>
          <w:sz w:val="28"/>
        </w:rPr>
        <w:t>3 КЛАСС</w:t>
      </w:r>
    </w:p>
    <w:p w:rsidR="008D7588" w:rsidRPr="009F1D02" w:rsidRDefault="00C600F0">
      <w:pPr>
        <w:numPr>
          <w:ilvl w:val="0"/>
          <w:numId w:val="36"/>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8D7588" w:rsidRPr="009F1D02" w:rsidRDefault="00C600F0">
      <w:pPr>
        <w:numPr>
          <w:ilvl w:val="0"/>
          <w:numId w:val="36"/>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8D7588" w:rsidRPr="009F1D02" w:rsidRDefault="00C600F0">
      <w:pPr>
        <w:numPr>
          <w:ilvl w:val="0"/>
          <w:numId w:val="36"/>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8D7588" w:rsidRPr="009F1D02" w:rsidRDefault="00C600F0">
      <w:pPr>
        <w:numPr>
          <w:ilvl w:val="0"/>
          <w:numId w:val="36"/>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читать наизусть не менее 4 стихотворений в соответствии с изученной тематикой произведений;</w:t>
      </w:r>
    </w:p>
    <w:p w:rsidR="008D7588" w:rsidRPr="009F1D02" w:rsidRDefault="00C600F0">
      <w:pPr>
        <w:numPr>
          <w:ilvl w:val="0"/>
          <w:numId w:val="36"/>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различать художественные произведения и познавательные тексты;</w:t>
      </w:r>
    </w:p>
    <w:p w:rsidR="008D7588" w:rsidRPr="009F1D02" w:rsidRDefault="00C600F0">
      <w:pPr>
        <w:numPr>
          <w:ilvl w:val="0"/>
          <w:numId w:val="36"/>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8D7588" w:rsidRPr="009F1D02" w:rsidRDefault="00C600F0">
      <w:pPr>
        <w:numPr>
          <w:ilvl w:val="0"/>
          <w:numId w:val="36"/>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8D7588" w:rsidRPr="009F1D02" w:rsidRDefault="00C600F0">
      <w:pPr>
        <w:numPr>
          <w:ilvl w:val="0"/>
          <w:numId w:val="36"/>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8D7588" w:rsidRPr="009F1D02" w:rsidRDefault="00C600F0">
      <w:pPr>
        <w:numPr>
          <w:ilvl w:val="0"/>
          <w:numId w:val="36"/>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8D7588" w:rsidRPr="009F1D02" w:rsidRDefault="00C600F0">
      <w:pPr>
        <w:numPr>
          <w:ilvl w:val="0"/>
          <w:numId w:val="36"/>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8D7588" w:rsidRPr="009F1D02" w:rsidRDefault="00C600F0">
      <w:pPr>
        <w:numPr>
          <w:ilvl w:val="0"/>
          <w:numId w:val="36"/>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8D7588" w:rsidRPr="009F1D02" w:rsidRDefault="00C600F0">
      <w:pPr>
        <w:numPr>
          <w:ilvl w:val="0"/>
          <w:numId w:val="36"/>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8D7588" w:rsidRPr="009F1D02" w:rsidRDefault="00C600F0">
      <w:pPr>
        <w:numPr>
          <w:ilvl w:val="0"/>
          <w:numId w:val="36"/>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8D7588" w:rsidRPr="009F1D02" w:rsidRDefault="00C600F0">
      <w:pPr>
        <w:numPr>
          <w:ilvl w:val="0"/>
          <w:numId w:val="36"/>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8D7588" w:rsidRPr="009F1D02" w:rsidRDefault="00C600F0">
      <w:pPr>
        <w:numPr>
          <w:ilvl w:val="0"/>
          <w:numId w:val="36"/>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8D7588" w:rsidRPr="009F1D02" w:rsidRDefault="00C600F0">
      <w:pPr>
        <w:numPr>
          <w:ilvl w:val="0"/>
          <w:numId w:val="36"/>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8D7588" w:rsidRPr="009F1D02" w:rsidRDefault="00C600F0">
      <w:pPr>
        <w:numPr>
          <w:ilvl w:val="0"/>
          <w:numId w:val="36"/>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читать по ролям с соблюдением норм произношения, инсценировать небольшие эпизоды из произведения;</w:t>
      </w:r>
    </w:p>
    <w:p w:rsidR="008D7588" w:rsidRPr="009F1D02" w:rsidRDefault="00C600F0">
      <w:pPr>
        <w:numPr>
          <w:ilvl w:val="0"/>
          <w:numId w:val="36"/>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8D7588" w:rsidRPr="009F1D02" w:rsidRDefault="00C600F0">
      <w:pPr>
        <w:numPr>
          <w:ilvl w:val="0"/>
          <w:numId w:val="36"/>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составлять краткий отзыв о прочитанном произведении по заданному алгоритму;</w:t>
      </w:r>
    </w:p>
    <w:p w:rsidR="008D7588" w:rsidRPr="009F1D02" w:rsidRDefault="00C600F0">
      <w:pPr>
        <w:numPr>
          <w:ilvl w:val="0"/>
          <w:numId w:val="36"/>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сочинять тексты, используя аналогии, иллюстрации, придумывать продолжение прочитанного произведения;</w:t>
      </w:r>
    </w:p>
    <w:p w:rsidR="008D7588" w:rsidRPr="009F1D02" w:rsidRDefault="00C600F0">
      <w:pPr>
        <w:numPr>
          <w:ilvl w:val="0"/>
          <w:numId w:val="36"/>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8D7588" w:rsidRPr="009F1D02" w:rsidRDefault="00C600F0">
      <w:pPr>
        <w:numPr>
          <w:ilvl w:val="0"/>
          <w:numId w:val="36"/>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8D7588" w:rsidRPr="009F1D02" w:rsidRDefault="00C600F0">
      <w:pPr>
        <w:numPr>
          <w:ilvl w:val="0"/>
          <w:numId w:val="36"/>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8D7588" w:rsidRPr="009F1D02" w:rsidRDefault="00C600F0">
      <w:pPr>
        <w:spacing w:after="0" w:line="264" w:lineRule="auto"/>
        <w:ind w:left="120"/>
        <w:jc w:val="both"/>
        <w:rPr>
          <w:rFonts w:ascii="Times New Roman" w:hAnsi="Times New Roman" w:cs="Times New Roman"/>
        </w:rPr>
      </w:pPr>
      <w:r w:rsidRPr="009F1D02">
        <w:rPr>
          <w:rFonts w:ascii="Times New Roman" w:hAnsi="Times New Roman" w:cs="Times New Roman"/>
          <w:b/>
          <w:color w:val="000000"/>
          <w:sz w:val="28"/>
        </w:rPr>
        <w:t>4 КЛАСС</w:t>
      </w:r>
    </w:p>
    <w:p w:rsidR="008D7588" w:rsidRPr="009F1D02" w:rsidRDefault="00C600F0">
      <w:pPr>
        <w:numPr>
          <w:ilvl w:val="0"/>
          <w:numId w:val="37"/>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8D7588" w:rsidRPr="009F1D02" w:rsidRDefault="00C600F0">
      <w:pPr>
        <w:numPr>
          <w:ilvl w:val="0"/>
          <w:numId w:val="37"/>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8D7588" w:rsidRPr="009F1D02" w:rsidRDefault="00C600F0">
      <w:pPr>
        <w:numPr>
          <w:ilvl w:val="0"/>
          <w:numId w:val="37"/>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8D7588" w:rsidRPr="009F1D02" w:rsidRDefault="00C600F0">
      <w:pPr>
        <w:numPr>
          <w:ilvl w:val="0"/>
          <w:numId w:val="37"/>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9F1D02">
        <w:rPr>
          <w:rFonts w:ascii="Times New Roman" w:hAnsi="Times New Roman" w:cs="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rsidR="008D7588" w:rsidRPr="009F1D02" w:rsidRDefault="00C600F0">
      <w:pPr>
        <w:numPr>
          <w:ilvl w:val="0"/>
          <w:numId w:val="37"/>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читать наизусть не менее 5 стихотворений в соответствии с изученной тематикой произведений;</w:t>
      </w:r>
    </w:p>
    <w:p w:rsidR="008D7588" w:rsidRPr="009F1D02" w:rsidRDefault="00C600F0">
      <w:pPr>
        <w:numPr>
          <w:ilvl w:val="0"/>
          <w:numId w:val="37"/>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различать художественные произведения и познавательные тексты;</w:t>
      </w:r>
    </w:p>
    <w:p w:rsidR="008D7588" w:rsidRPr="009F1D02" w:rsidRDefault="00C600F0">
      <w:pPr>
        <w:numPr>
          <w:ilvl w:val="0"/>
          <w:numId w:val="37"/>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8D7588" w:rsidRPr="009F1D02" w:rsidRDefault="00C600F0">
      <w:pPr>
        <w:numPr>
          <w:ilvl w:val="0"/>
          <w:numId w:val="37"/>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8D7588" w:rsidRPr="009F1D02" w:rsidRDefault="00C600F0">
      <w:pPr>
        <w:numPr>
          <w:ilvl w:val="0"/>
          <w:numId w:val="37"/>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8D7588" w:rsidRPr="009F1D02" w:rsidRDefault="00C600F0">
      <w:pPr>
        <w:numPr>
          <w:ilvl w:val="0"/>
          <w:numId w:val="37"/>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8D7588" w:rsidRPr="009F1D02" w:rsidRDefault="00C600F0">
      <w:pPr>
        <w:numPr>
          <w:ilvl w:val="0"/>
          <w:numId w:val="37"/>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8D7588" w:rsidRPr="009F1D02" w:rsidRDefault="00C600F0">
      <w:pPr>
        <w:numPr>
          <w:ilvl w:val="0"/>
          <w:numId w:val="37"/>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8D7588" w:rsidRPr="009F1D02" w:rsidRDefault="00C600F0">
      <w:pPr>
        <w:numPr>
          <w:ilvl w:val="0"/>
          <w:numId w:val="37"/>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8D7588" w:rsidRPr="009F1D02" w:rsidRDefault="00C600F0">
      <w:pPr>
        <w:numPr>
          <w:ilvl w:val="0"/>
          <w:numId w:val="37"/>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8D7588" w:rsidRPr="009F1D02" w:rsidRDefault="00C600F0">
      <w:pPr>
        <w:numPr>
          <w:ilvl w:val="0"/>
          <w:numId w:val="37"/>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8D7588" w:rsidRPr="009F1D02" w:rsidRDefault="00C600F0">
      <w:pPr>
        <w:numPr>
          <w:ilvl w:val="0"/>
          <w:numId w:val="37"/>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8D7588" w:rsidRPr="009F1D02" w:rsidRDefault="00C600F0">
      <w:pPr>
        <w:numPr>
          <w:ilvl w:val="0"/>
          <w:numId w:val="37"/>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8D7588" w:rsidRPr="009F1D02" w:rsidRDefault="00C600F0">
      <w:pPr>
        <w:numPr>
          <w:ilvl w:val="0"/>
          <w:numId w:val="37"/>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8D7588" w:rsidRPr="009F1D02" w:rsidRDefault="00C600F0">
      <w:pPr>
        <w:numPr>
          <w:ilvl w:val="0"/>
          <w:numId w:val="37"/>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составлять краткий отзыв о прочитанном произведении по заданному алгоритму;</w:t>
      </w:r>
    </w:p>
    <w:p w:rsidR="008D7588" w:rsidRPr="009F1D02" w:rsidRDefault="00C600F0">
      <w:pPr>
        <w:numPr>
          <w:ilvl w:val="0"/>
          <w:numId w:val="37"/>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8D7588" w:rsidRPr="009F1D02" w:rsidRDefault="00C600F0">
      <w:pPr>
        <w:numPr>
          <w:ilvl w:val="0"/>
          <w:numId w:val="37"/>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8D7588" w:rsidRPr="009F1D02" w:rsidRDefault="00C600F0">
      <w:pPr>
        <w:numPr>
          <w:ilvl w:val="0"/>
          <w:numId w:val="37"/>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8D7588" w:rsidRPr="009F1D02" w:rsidRDefault="00C600F0">
      <w:pPr>
        <w:numPr>
          <w:ilvl w:val="0"/>
          <w:numId w:val="37"/>
        </w:numPr>
        <w:spacing w:after="0" w:line="264" w:lineRule="auto"/>
        <w:jc w:val="both"/>
        <w:rPr>
          <w:rFonts w:ascii="Times New Roman" w:hAnsi="Times New Roman" w:cs="Times New Roman"/>
          <w:lang w:val="ru-RU"/>
        </w:rPr>
      </w:pPr>
      <w:r w:rsidRPr="009F1D02">
        <w:rPr>
          <w:rFonts w:ascii="Times New Roman" w:hAnsi="Times New Roman" w:cs="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8D7588" w:rsidRPr="009F1D02" w:rsidRDefault="008D7588">
      <w:pPr>
        <w:spacing w:after="0" w:line="264" w:lineRule="auto"/>
        <w:ind w:left="120"/>
        <w:jc w:val="both"/>
        <w:rPr>
          <w:rFonts w:ascii="Times New Roman" w:hAnsi="Times New Roman" w:cs="Times New Roman"/>
          <w:lang w:val="ru-RU"/>
        </w:rPr>
      </w:pPr>
    </w:p>
    <w:p w:rsidR="008D7588" w:rsidRPr="009F1D02" w:rsidRDefault="008D7588">
      <w:pPr>
        <w:rPr>
          <w:rFonts w:ascii="Times New Roman" w:hAnsi="Times New Roman" w:cs="Times New Roman"/>
          <w:lang w:val="ru-RU"/>
        </w:rPr>
        <w:sectPr w:rsidR="008D7588" w:rsidRPr="009F1D02">
          <w:pgSz w:w="11906" w:h="16383"/>
          <w:pgMar w:top="1134" w:right="850" w:bottom="1134" w:left="1701" w:header="720" w:footer="720" w:gutter="0"/>
          <w:cols w:space="720"/>
        </w:sectPr>
      </w:pPr>
    </w:p>
    <w:p w:rsidR="008D7588" w:rsidRPr="009F1D02" w:rsidRDefault="008D7588">
      <w:pPr>
        <w:spacing w:after="0"/>
        <w:ind w:left="120"/>
        <w:rPr>
          <w:rFonts w:ascii="Times New Roman" w:hAnsi="Times New Roman" w:cs="Times New Roman"/>
          <w:lang w:val="ru-RU"/>
        </w:rPr>
      </w:pPr>
      <w:bookmarkStart w:id="87" w:name="block-42449202"/>
      <w:bookmarkEnd w:id="86"/>
    </w:p>
    <w:p w:rsidR="00C600F0" w:rsidRPr="009F1D02" w:rsidRDefault="00C600F0">
      <w:pPr>
        <w:spacing w:after="0"/>
        <w:ind w:left="120"/>
        <w:rPr>
          <w:rFonts w:ascii="Times New Roman" w:hAnsi="Times New Roman" w:cs="Times New Roman"/>
          <w:b/>
          <w:color w:val="000000"/>
          <w:sz w:val="28"/>
          <w:lang w:val="ru-RU"/>
        </w:rPr>
      </w:pPr>
      <w:r w:rsidRPr="009F1D02">
        <w:rPr>
          <w:rFonts w:ascii="Times New Roman" w:hAnsi="Times New Roman" w:cs="Times New Roman"/>
          <w:b/>
          <w:color w:val="000000"/>
          <w:sz w:val="28"/>
          <w:lang w:val="ru-RU"/>
        </w:rPr>
        <w:t>ТЕМАТИЧЕСКОЕ ПЛАНИРОВАНИЕ</w:t>
      </w:r>
    </w:p>
    <w:p w:rsidR="008D7588" w:rsidRPr="009F1D02" w:rsidRDefault="00C600F0">
      <w:pPr>
        <w:spacing w:after="0"/>
        <w:ind w:left="120"/>
        <w:rPr>
          <w:rFonts w:ascii="Times New Roman" w:hAnsi="Times New Roman" w:cs="Times New Roman"/>
        </w:rPr>
      </w:pPr>
      <w:r w:rsidRPr="009F1D02">
        <w:rPr>
          <w:rFonts w:ascii="Times New Roman" w:hAnsi="Times New Roman" w:cs="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34"/>
        <w:gridCol w:w="3785"/>
        <w:gridCol w:w="1058"/>
        <w:gridCol w:w="2640"/>
        <w:gridCol w:w="2708"/>
        <w:gridCol w:w="3115"/>
      </w:tblGrid>
      <w:tr w:rsidR="008D7588" w:rsidRPr="009F1D02">
        <w:trPr>
          <w:trHeight w:val="144"/>
          <w:tblCellSpacing w:w="20" w:type="nil"/>
        </w:trPr>
        <w:tc>
          <w:tcPr>
            <w:tcW w:w="456" w:type="dxa"/>
            <w:vMerge w:val="restart"/>
            <w:tcMar>
              <w:top w:w="50" w:type="dxa"/>
              <w:left w:w="100" w:type="dxa"/>
            </w:tcMar>
            <w:vAlign w:val="center"/>
          </w:tcPr>
          <w:p w:rsidR="008D7588" w:rsidRPr="009F1D02" w:rsidRDefault="00C600F0">
            <w:pPr>
              <w:spacing w:after="0"/>
              <w:ind w:left="135"/>
              <w:rPr>
                <w:rFonts w:ascii="Times New Roman" w:hAnsi="Times New Roman" w:cs="Times New Roman"/>
              </w:rPr>
            </w:pPr>
            <w:r w:rsidRPr="009F1D02">
              <w:rPr>
                <w:rFonts w:ascii="Times New Roman" w:hAnsi="Times New Roman" w:cs="Times New Roman"/>
                <w:b/>
                <w:color w:val="000000"/>
                <w:sz w:val="24"/>
              </w:rPr>
              <w:t xml:space="preserve">№ п/п </w:t>
            </w:r>
          </w:p>
          <w:p w:rsidR="008D7588" w:rsidRPr="009F1D02" w:rsidRDefault="008D7588">
            <w:pPr>
              <w:spacing w:after="0"/>
              <w:ind w:left="135"/>
              <w:rPr>
                <w:rFonts w:ascii="Times New Roman" w:hAnsi="Times New Roman" w:cs="Times New Roman"/>
              </w:rPr>
            </w:pPr>
          </w:p>
        </w:tc>
        <w:tc>
          <w:tcPr>
            <w:tcW w:w="3168" w:type="dxa"/>
            <w:vMerge w:val="restart"/>
            <w:tcMar>
              <w:top w:w="50" w:type="dxa"/>
              <w:left w:w="100" w:type="dxa"/>
            </w:tcMar>
            <w:vAlign w:val="center"/>
          </w:tcPr>
          <w:p w:rsidR="008D7588" w:rsidRPr="009F1D02" w:rsidRDefault="00C600F0">
            <w:pPr>
              <w:spacing w:after="0"/>
              <w:ind w:left="135"/>
              <w:rPr>
                <w:rFonts w:ascii="Times New Roman" w:hAnsi="Times New Roman" w:cs="Times New Roman"/>
              </w:rPr>
            </w:pPr>
            <w:r w:rsidRPr="009F1D02">
              <w:rPr>
                <w:rFonts w:ascii="Times New Roman" w:hAnsi="Times New Roman" w:cs="Times New Roman"/>
                <w:b/>
                <w:color w:val="000000"/>
                <w:sz w:val="24"/>
              </w:rPr>
              <w:t>Наименованиеразделов и темпрограммы</w:t>
            </w:r>
          </w:p>
          <w:p w:rsidR="008D7588" w:rsidRPr="009F1D02" w:rsidRDefault="008D7588">
            <w:pPr>
              <w:spacing w:after="0"/>
              <w:ind w:left="135"/>
              <w:rPr>
                <w:rFonts w:ascii="Times New Roman" w:hAnsi="Times New Roman" w:cs="Times New Roman"/>
              </w:rPr>
            </w:pPr>
          </w:p>
        </w:tc>
        <w:tc>
          <w:tcPr>
            <w:tcW w:w="0" w:type="auto"/>
            <w:gridSpan w:val="3"/>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b/>
                <w:color w:val="000000"/>
                <w:sz w:val="24"/>
              </w:rPr>
              <w:t>Количествочасов</w:t>
            </w:r>
          </w:p>
        </w:tc>
        <w:tc>
          <w:tcPr>
            <w:tcW w:w="2615" w:type="dxa"/>
            <w:vMerge w:val="restart"/>
            <w:tcMar>
              <w:top w:w="50" w:type="dxa"/>
              <w:left w:w="100" w:type="dxa"/>
            </w:tcMar>
            <w:vAlign w:val="center"/>
          </w:tcPr>
          <w:p w:rsidR="008D7588" w:rsidRPr="009F1D02" w:rsidRDefault="00C600F0">
            <w:pPr>
              <w:spacing w:after="0"/>
              <w:ind w:left="135"/>
              <w:rPr>
                <w:rFonts w:ascii="Times New Roman" w:hAnsi="Times New Roman" w:cs="Times New Roman"/>
              </w:rPr>
            </w:pPr>
            <w:r w:rsidRPr="009F1D02">
              <w:rPr>
                <w:rFonts w:ascii="Times New Roman" w:hAnsi="Times New Roman" w:cs="Times New Roman"/>
                <w:b/>
                <w:color w:val="000000"/>
                <w:sz w:val="24"/>
              </w:rPr>
              <w:t>Электронные (цифровые) образовательныересурсы</w:t>
            </w:r>
          </w:p>
          <w:p w:rsidR="008D7588" w:rsidRPr="009F1D02" w:rsidRDefault="008D7588">
            <w:pPr>
              <w:spacing w:after="0"/>
              <w:ind w:left="135"/>
              <w:rPr>
                <w:rFonts w:ascii="Times New Roman" w:hAnsi="Times New Roman" w:cs="Times New Roman"/>
              </w:rPr>
            </w:pPr>
          </w:p>
        </w:tc>
      </w:tr>
      <w:tr w:rsidR="008D7588" w:rsidRPr="009F1D02">
        <w:trPr>
          <w:trHeight w:val="144"/>
          <w:tblCellSpacing w:w="20" w:type="nil"/>
        </w:trPr>
        <w:tc>
          <w:tcPr>
            <w:tcW w:w="0" w:type="auto"/>
            <w:vMerge/>
            <w:tcBorders>
              <w:top w:val="nil"/>
            </w:tcBorders>
            <w:tcMar>
              <w:top w:w="50" w:type="dxa"/>
              <w:left w:w="100" w:type="dxa"/>
            </w:tcMar>
          </w:tcPr>
          <w:p w:rsidR="008D7588" w:rsidRPr="009F1D02" w:rsidRDefault="008D7588">
            <w:pPr>
              <w:rPr>
                <w:rFonts w:ascii="Times New Roman" w:hAnsi="Times New Roman" w:cs="Times New Roman"/>
              </w:rPr>
            </w:pPr>
          </w:p>
        </w:tc>
        <w:tc>
          <w:tcPr>
            <w:tcW w:w="0" w:type="auto"/>
            <w:vMerge/>
            <w:tcBorders>
              <w:top w:val="nil"/>
            </w:tcBorders>
            <w:tcMar>
              <w:top w:w="50" w:type="dxa"/>
              <w:left w:w="100" w:type="dxa"/>
            </w:tcMar>
          </w:tcPr>
          <w:p w:rsidR="008D7588" w:rsidRPr="009F1D02" w:rsidRDefault="008D7588">
            <w:pPr>
              <w:rPr>
                <w:rFonts w:ascii="Times New Roman" w:hAnsi="Times New Roman" w:cs="Times New Roman"/>
              </w:rPr>
            </w:pPr>
          </w:p>
        </w:tc>
        <w:tc>
          <w:tcPr>
            <w:tcW w:w="966" w:type="dxa"/>
            <w:tcMar>
              <w:top w:w="50" w:type="dxa"/>
              <w:left w:w="100" w:type="dxa"/>
            </w:tcMar>
            <w:vAlign w:val="center"/>
          </w:tcPr>
          <w:p w:rsidR="008D7588" w:rsidRPr="009F1D02" w:rsidRDefault="00C600F0">
            <w:pPr>
              <w:spacing w:after="0"/>
              <w:ind w:left="135"/>
              <w:rPr>
                <w:rFonts w:ascii="Times New Roman" w:hAnsi="Times New Roman" w:cs="Times New Roman"/>
              </w:rPr>
            </w:pPr>
            <w:r w:rsidRPr="009F1D02">
              <w:rPr>
                <w:rFonts w:ascii="Times New Roman" w:hAnsi="Times New Roman" w:cs="Times New Roman"/>
                <w:b/>
                <w:color w:val="000000"/>
                <w:sz w:val="24"/>
              </w:rPr>
              <w:t>Всего</w:t>
            </w:r>
          </w:p>
          <w:p w:rsidR="008D7588" w:rsidRPr="009F1D02" w:rsidRDefault="008D7588">
            <w:pPr>
              <w:spacing w:after="0"/>
              <w:ind w:left="135"/>
              <w:rPr>
                <w:rFonts w:ascii="Times New Roman" w:hAnsi="Times New Roman" w:cs="Times New Roman"/>
              </w:rPr>
            </w:pPr>
          </w:p>
        </w:tc>
        <w:tc>
          <w:tcPr>
            <w:tcW w:w="1687" w:type="dxa"/>
            <w:tcMar>
              <w:top w:w="50" w:type="dxa"/>
              <w:left w:w="100" w:type="dxa"/>
            </w:tcMar>
            <w:vAlign w:val="center"/>
          </w:tcPr>
          <w:p w:rsidR="008D7588" w:rsidRPr="009F1D02" w:rsidRDefault="00C600F0">
            <w:pPr>
              <w:spacing w:after="0"/>
              <w:ind w:left="135"/>
              <w:rPr>
                <w:rFonts w:ascii="Times New Roman" w:hAnsi="Times New Roman" w:cs="Times New Roman"/>
              </w:rPr>
            </w:pPr>
            <w:r w:rsidRPr="009F1D02">
              <w:rPr>
                <w:rFonts w:ascii="Times New Roman" w:hAnsi="Times New Roman" w:cs="Times New Roman"/>
                <w:b/>
                <w:color w:val="000000"/>
                <w:sz w:val="24"/>
              </w:rPr>
              <w:t>Контрольныеработы</w:t>
            </w:r>
          </w:p>
          <w:p w:rsidR="008D7588" w:rsidRPr="009F1D02" w:rsidRDefault="008D7588">
            <w:pPr>
              <w:spacing w:after="0"/>
              <w:ind w:left="135"/>
              <w:rPr>
                <w:rFonts w:ascii="Times New Roman" w:hAnsi="Times New Roman" w:cs="Times New Roman"/>
              </w:rPr>
            </w:pPr>
          </w:p>
        </w:tc>
        <w:tc>
          <w:tcPr>
            <w:tcW w:w="1774" w:type="dxa"/>
            <w:tcMar>
              <w:top w:w="50" w:type="dxa"/>
              <w:left w:w="100" w:type="dxa"/>
            </w:tcMar>
            <w:vAlign w:val="center"/>
          </w:tcPr>
          <w:p w:rsidR="008D7588" w:rsidRPr="009F1D02" w:rsidRDefault="00C600F0">
            <w:pPr>
              <w:spacing w:after="0"/>
              <w:ind w:left="135"/>
              <w:rPr>
                <w:rFonts w:ascii="Times New Roman" w:hAnsi="Times New Roman" w:cs="Times New Roman"/>
              </w:rPr>
            </w:pPr>
            <w:r w:rsidRPr="009F1D02">
              <w:rPr>
                <w:rFonts w:ascii="Times New Roman" w:hAnsi="Times New Roman" w:cs="Times New Roman"/>
                <w:b/>
                <w:color w:val="000000"/>
                <w:sz w:val="24"/>
              </w:rPr>
              <w:t>Практическиеработы</w:t>
            </w:r>
          </w:p>
          <w:p w:rsidR="008D7588" w:rsidRPr="009F1D02" w:rsidRDefault="008D7588">
            <w:pPr>
              <w:spacing w:after="0"/>
              <w:ind w:left="135"/>
              <w:rPr>
                <w:rFonts w:ascii="Times New Roman" w:hAnsi="Times New Roman" w:cs="Times New Roman"/>
              </w:rPr>
            </w:pPr>
          </w:p>
        </w:tc>
        <w:tc>
          <w:tcPr>
            <w:tcW w:w="0" w:type="auto"/>
            <w:vMerge/>
            <w:tcBorders>
              <w:top w:val="nil"/>
            </w:tcBorders>
            <w:tcMar>
              <w:top w:w="50" w:type="dxa"/>
              <w:left w:w="100" w:type="dxa"/>
            </w:tcMar>
          </w:tcPr>
          <w:p w:rsidR="008D7588" w:rsidRPr="009F1D02" w:rsidRDefault="008D7588">
            <w:pPr>
              <w:rPr>
                <w:rFonts w:ascii="Times New Roman" w:hAnsi="Times New Roman" w:cs="Times New Roman"/>
              </w:rPr>
            </w:pPr>
          </w:p>
        </w:tc>
      </w:tr>
      <w:tr w:rsidR="008D7588" w:rsidRPr="00AD5A80">
        <w:trPr>
          <w:trHeight w:val="144"/>
          <w:tblCellSpacing w:w="20" w:type="nil"/>
        </w:trPr>
        <w:tc>
          <w:tcPr>
            <w:tcW w:w="456"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1</w:t>
            </w:r>
          </w:p>
        </w:tc>
        <w:tc>
          <w:tcPr>
            <w:tcW w:w="316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О Родине и её истории</w:t>
            </w:r>
          </w:p>
        </w:tc>
        <w:tc>
          <w:tcPr>
            <w:tcW w:w="966"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6 </w:t>
            </w:r>
          </w:p>
        </w:tc>
        <w:tc>
          <w:tcPr>
            <w:tcW w:w="1687"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774"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2615"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6">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/7</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411</w:t>
              </w:r>
              <w:r w:rsidRPr="009F1D02">
                <w:rPr>
                  <w:rFonts w:ascii="Times New Roman" w:hAnsi="Times New Roman" w:cs="Times New Roman"/>
                  <w:color w:val="0000FF"/>
                  <w:u w:val="single"/>
                </w:rPr>
                <w:t>a</w:t>
              </w:r>
              <w:r w:rsidRPr="009F1D02">
                <w:rPr>
                  <w:rFonts w:ascii="Times New Roman" w:hAnsi="Times New Roman" w:cs="Times New Roman"/>
                  <w:color w:val="0000FF"/>
                  <w:u w:val="single"/>
                  <w:lang w:val="ru-RU"/>
                </w:rPr>
                <w:t>40</w:t>
              </w:r>
            </w:hyperlink>
          </w:p>
        </w:tc>
      </w:tr>
      <w:tr w:rsidR="008D7588" w:rsidRPr="00AD5A80">
        <w:trPr>
          <w:trHeight w:val="144"/>
          <w:tblCellSpacing w:w="20" w:type="nil"/>
        </w:trPr>
        <w:tc>
          <w:tcPr>
            <w:tcW w:w="456"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2</w:t>
            </w:r>
          </w:p>
        </w:tc>
        <w:tc>
          <w:tcPr>
            <w:tcW w:w="3168" w:type="dxa"/>
            <w:tcMar>
              <w:top w:w="50" w:type="dxa"/>
              <w:left w:w="100" w:type="dxa"/>
            </w:tcMar>
            <w:vAlign w:val="center"/>
          </w:tcPr>
          <w:p w:rsidR="008D7588" w:rsidRPr="009F1D02" w:rsidRDefault="00C600F0">
            <w:pPr>
              <w:spacing w:after="0"/>
              <w:ind w:left="135"/>
              <w:rPr>
                <w:rFonts w:ascii="Times New Roman" w:hAnsi="Times New Roman" w:cs="Times New Roman"/>
              </w:rPr>
            </w:pPr>
            <w:r w:rsidRPr="009F1D02">
              <w:rPr>
                <w:rFonts w:ascii="Times New Roman" w:hAnsi="Times New Roman" w:cs="Times New Roman"/>
                <w:color w:val="000000"/>
                <w:sz w:val="24"/>
              </w:rPr>
              <w:t>Фольклор (устноенародноетворчество)</w:t>
            </w:r>
          </w:p>
        </w:tc>
        <w:tc>
          <w:tcPr>
            <w:tcW w:w="966"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 16 </w:t>
            </w:r>
          </w:p>
        </w:tc>
        <w:tc>
          <w:tcPr>
            <w:tcW w:w="1687"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 1 </w:t>
            </w:r>
          </w:p>
        </w:tc>
        <w:tc>
          <w:tcPr>
            <w:tcW w:w="1774" w:type="dxa"/>
            <w:tcMar>
              <w:top w:w="50" w:type="dxa"/>
              <w:left w:w="100" w:type="dxa"/>
            </w:tcMar>
            <w:vAlign w:val="center"/>
          </w:tcPr>
          <w:p w:rsidR="008D7588" w:rsidRPr="009F1D02" w:rsidRDefault="00833FEF">
            <w:pPr>
              <w:spacing w:after="0"/>
              <w:ind w:left="135"/>
              <w:jc w:val="center"/>
              <w:rPr>
                <w:rFonts w:ascii="Times New Roman" w:hAnsi="Times New Roman" w:cs="Times New Roman"/>
                <w:lang w:val="ru-RU"/>
              </w:rPr>
            </w:pPr>
            <w:r w:rsidRPr="009F1D02">
              <w:rPr>
                <w:rFonts w:ascii="Times New Roman" w:hAnsi="Times New Roman" w:cs="Times New Roman"/>
                <w:lang w:val="ru-RU"/>
              </w:rPr>
              <w:t>2</w:t>
            </w:r>
          </w:p>
        </w:tc>
        <w:tc>
          <w:tcPr>
            <w:tcW w:w="2615"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7">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/7</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411</w:t>
              </w:r>
              <w:r w:rsidRPr="009F1D02">
                <w:rPr>
                  <w:rFonts w:ascii="Times New Roman" w:hAnsi="Times New Roman" w:cs="Times New Roman"/>
                  <w:color w:val="0000FF"/>
                  <w:u w:val="single"/>
                </w:rPr>
                <w:t>a</w:t>
              </w:r>
              <w:r w:rsidRPr="009F1D02">
                <w:rPr>
                  <w:rFonts w:ascii="Times New Roman" w:hAnsi="Times New Roman" w:cs="Times New Roman"/>
                  <w:color w:val="0000FF"/>
                  <w:u w:val="single"/>
                  <w:lang w:val="ru-RU"/>
                </w:rPr>
                <w:t>40</w:t>
              </w:r>
            </w:hyperlink>
          </w:p>
        </w:tc>
      </w:tr>
      <w:tr w:rsidR="008D7588" w:rsidRPr="00AD5A80">
        <w:trPr>
          <w:trHeight w:val="144"/>
          <w:tblCellSpacing w:w="20" w:type="nil"/>
        </w:trPr>
        <w:tc>
          <w:tcPr>
            <w:tcW w:w="456"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3</w:t>
            </w:r>
          </w:p>
        </w:tc>
        <w:tc>
          <w:tcPr>
            <w:tcW w:w="3168" w:type="dxa"/>
            <w:tcMar>
              <w:top w:w="50" w:type="dxa"/>
              <w:left w:w="100" w:type="dxa"/>
            </w:tcMar>
            <w:vAlign w:val="center"/>
          </w:tcPr>
          <w:p w:rsidR="008D7588" w:rsidRPr="009F1D02" w:rsidRDefault="00C600F0">
            <w:pPr>
              <w:spacing w:after="0"/>
              <w:ind w:left="135"/>
              <w:rPr>
                <w:rFonts w:ascii="Times New Roman" w:hAnsi="Times New Roman" w:cs="Times New Roman"/>
              </w:rPr>
            </w:pPr>
            <w:r w:rsidRPr="009F1D02">
              <w:rPr>
                <w:rFonts w:ascii="Times New Roman" w:hAnsi="Times New Roman" w:cs="Times New Roman"/>
                <w:color w:val="000000"/>
                <w:sz w:val="24"/>
              </w:rPr>
              <w:t>ТворчествоИ.А.Крылова</w:t>
            </w:r>
          </w:p>
        </w:tc>
        <w:tc>
          <w:tcPr>
            <w:tcW w:w="966"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 4 </w:t>
            </w:r>
          </w:p>
        </w:tc>
        <w:tc>
          <w:tcPr>
            <w:tcW w:w="1687"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774"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2615"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8">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/7</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411</w:t>
              </w:r>
              <w:r w:rsidRPr="009F1D02">
                <w:rPr>
                  <w:rFonts w:ascii="Times New Roman" w:hAnsi="Times New Roman" w:cs="Times New Roman"/>
                  <w:color w:val="0000FF"/>
                  <w:u w:val="single"/>
                </w:rPr>
                <w:t>a</w:t>
              </w:r>
              <w:r w:rsidRPr="009F1D02">
                <w:rPr>
                  <w:rFonts w:ascii="Times New Roman" w:hAnsi="Times New Roman" w:cs="Times New Roman"/>
                  <w:color w:val="0000FF"/>
                  <w:u w:val="single"/>
                  <w:lang w:val="ru-RU"/>
                </w:rPr>
                <w:t>40</w:t>
              </w:r>
            </w:hyperlink>
          </w:p>
        </w:tc>
      </w:tr>
      <w:tr w:rsidR="008D7588" w:rsidRPr="00AD5A80">
        <w:trPr>
          <w:trHeight w:val="144"/>
          <w:tblCellSpacing w:w="20" w:type="nil"/>
        </w:trPr>
        <w:tc>
          <w:tcPr>
            <w:tcW w:w="456"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4</w:t>
            </w:r>
          </w:p>
        </w:tc>
        <w:tc>
          <w:tcPr>
            <w:tcW w:w="3168" w:type="dxa"/>
            <w:tcMar>
              <w:top w:w="50" w:type="dxa"/>
              <w:left w:w="100" w:type="dxa"/>
            </w:tcMar>
            <w:vAlign w:val="center"/>
          </w:tcPr>
          <w:p w:rsidR="008D7588" w:rsidRPr="009F1D02" w:rsidRDefault="00C600F0">
            <w:pPr>
              <w:spacing w:after="0"/>
              <w:ind w:left="135"/>
              <w:rPr>
                <w:rFonts w:ascii="Times New Roman" w:hAnsi="Times New Roman" w:cs="Times New Roman"/>
              </w:rPr>
            </w:pPr>
            <w:r w:rsidRPr="009F1D02">
              <w:rPr>
                <w:rFonts w:ascii="Times New Roman" w:hAnsi="Times New Roman" w:cs="Times New Roman"/>
                <w:color w:val="000000"/>
                <w:sz w:val="24"/>
              </w:rPr>
              <w:t>ТворчествоА.С.Пушкина</w:t>
            </w:r>
          </w:p>
        </w:tc>
        <w:tc>
          <w:tcPr>
            <w:tcW w:w="966"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 9 </w:t>
            </w:r>
          </w:p>
        </w:tc>
        <w:tc>
          <w:tcPr>
            <w:tcW w:w="1687"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 1 </w:t>
            </w:r>
          </w:p>
        </w:tc>
        <w:tc>
          <w:tcPr>
            <w:tcW w:w="1774" w:type="dxa"/>
            <w:tcMar>
              <w:top w:w="50" w:type="dxa"/>
              <w:left w:w="100" w:type="dxa"/>
            </w:tcMar>
            <w:vAlign w:val="center"/>
          </w:tcPr>
          <w:p w:rsidR="008D7588" w:rsidRPr="009F1D02" w:rsidRDefault="00833FEF">
            <w:pPr>
              <w:spacing w:after="0"/>
              <w:ind w:left="135"/>
              <w:jc w:val="center"/>
              <w:rPr>
                <w:rFonts w:ascii="Times New Roman" w:hAnsi="Times New Roman" w:cs="Times New Roman"/>
                <w:lang w:val="ru-RU"/>
              </w:rPr>
            </w:pPr>
            <w:r w:rsidRPr="009F1D02">
              <w:rPr>
                <w:rFonts w:ascii="Times New Roman" w:hAnsi="Times New Roman" w:cs="Times New Roman"/>
                <w:lang w:val="ru-RU"/>
              </w:rPr>
              <w:t>1</w:t>
            </w:r>
          </w:p>
        </w:tc>
        <w:tc>
          <w:tcPr>
            <w:tcW w:w="2615"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9">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/7</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411</w:t>
              </w:r>
              <w:r w:rsidRPr="009F1D02">
                <w:rPr>
                  <w:rFonts w:ascii="Times New Roman" w:hAnsi="Times New Roman" w:cs="Times New Roman"/>
                  <w:color w:val="0000FF"/>
                  <w:u w:val="single"/>
                </w:rPr>
                <w:t>a</w:t>
              </w:r>
              <w:r w:rsidRPr="009F1D02">
                <w:rPr>
                  <w:rFonts w:ascii="Times New Roman" w:hAnsi="Times New Roman" w:cs="Times New Roman"/>
                  <w:color w:val="0000FF"/>
                  <w:u w:val="single"/>
                  <w:lang w:val="ru-RU"/>
                </w:rPr>
                <w:t>40</w:t>
              </w:r>
            </w:hyperlink>
          </w:p>
        </w:tc>
      </w:tr>
      <w:tr w:rsidR="008D7588" w:rsidRPr="00AD5A80">
        <w:trPr>
          <w:trHeight w:val="144"/>
          <w:tblCellSpacing w:w="20" w:type="nil"/>
        </w:trPr>
        <w:tc>
          <w:tcPr>
            <w:tcW w:w="456"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5</w:t>
            </w:r>
          </w:p>
        </w:tc>
        <w:tc>
          <w:tcPr>
            <w:tcW w:w="316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Картины природы в произведениях поэтов и писателей Х</w:t>
            </w:r>
            <w:r w:rsidRPr="009F1D02">
              <w:rPr>
                <w:rFonts w:ascii="Times New Roman" w:hAnsi="Times New Roman" w:cs="Times New Roman"/>
                <w:color w:val="000000"/>
                <w:sz w:val="24"/>
              </w:rPr>
              <w:t>I</w:t>
            </w:r>
            <w:r w:rsidRPr="009F1D02">
              <w:rPr>
                <w:rFonts w:ascii="Times New Roman" w:hAnsi="Times New Roman" w:cs="Times New Roman"/>
                <w:color w:val="000000"/>
                <w:sz w:val="24"/>
                <w:lang w:val="ru-RU"/>
              </w:rPr>
              <w:t>Х века</w:t>
            </w:r>
          </w:p>
        </w:tc>
        <w:tc>
          <w:tcPr>
            <w:tcW w:w="966"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8 </w:t>
            </w:r>
          </w:p>
        </w:tc>
        <w:tc>
          <w:tcPr>
            <w:tcW w:w="1687"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774" w:type="dxa"/>
            <w:tcMar>
              <w:top w:w="50" w:type="dxa"/>
              <w:left w:w="100" w:type="dxa"/>
            </w:tcMar>
            <w:vAlign w:val="center"/>
          </w:tcPr>
          <w:p w:rsidR="008D7588" w:rsidRPr="009F1D02" w:rsidRDefault="00833FEF">
            <w:pPr>
              <w:spacing w:after="0"/>
              <w:ind w:left="135"/>
              <w:jc w:val="center"/>
              <w:rPr>
                <w:rFonts w:ascii="Times New Roman" w:hAnsi="Times New Roman" w:cs="Times New Roman"/>
                <w:lang w:val="ru-RU"/>
              </w:rPr>
            </w:pPr>
            <w:r w:rsidRPr="009F1D02">
              <w:rPr>
                <w:rFonts w:ascii="Times New Roman" w:hAnsi="Times New Roman" w:cs="Times New Roman"/>
                <w:lang w:val="ru-RU"/>
              </w:rPr>
              <w:t>1</w:t>
            </w:r>
          </w:p>
        </w:tc>
        <w:tc>
          <w:tcPr>
            <w:tcW w:w="2615"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10">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/7</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411</w:t>
              </w:r>
              <w:r w:rsidRPr="009F1D02">
                <w:rPr>
                  <w:rFonts w:ascii="Times New Roman" w:hAnsi="Times New Roman" w:cs="Times New Roman"/>
                  <w:color w:val="0000FF"/>
                  <w:u w:val="single"/>
                </w:rPr>
                <w:t>a</w:t>
              </w:r>
              <w:r w:rsidRPr="009F1D02">
                <w:rPr>
                  <w:rFonts w:ascii="Times New Roman" w:hAnsi="Times New Roman" w:cs="Times New Roman"/>
                  <w:color w:val="0000FF"/>
                  <w:u w:val="single"/>
                  <w:lang w:val="ru-RU"/>
                </w:rPr>
                <w:t>40</w:t>
              </w:r>
            </w:hyperlink>
          </w:p>
        </w:tc>
      </w:tr>
      <w:tr w:rsidR="008D7588" w:rsidRPr="00AD5A80">
        <w:trPr>
          <w:trHeight w:val="144"/>
          <w:tblCellSpacing w:w="20" w:type="nil"/>
        </w:trPr>
        <w:tc>
          <w:tcPr>
            <w:tcW w:w="456"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6</w:t>
            </w:r>
          </w:p>
        </w:tc>
        <w:tc>
          <w:tcPr>
            <w:tcW w:w="3168" w:type="dxa"/>
            <w:tcMar>
              <w:top w:w="50" w:type="dxa"/>
              <w:left w:w="100" w:type="dxa"/>
            </w:tcMar>
            <w:vAlign w:val="center"/>
          </w:tcPr>
          <w:p w:rsidR="008D7588" w:rsidRPr="009F1D02" w:rsidRDefault="00C600F0">
            <w:pPr>
              <w:spacing w:after="0"/>
              <w:ind w:left="135"/>
              <w:rPr>
                <w:rFonts w:ascii="Times New Roman" w:hAnsi="Times New Roman" w:cs="Times New Roman"/>
              </w:rPr>
            </w:pPr>
            <w:r w:rsidRPr="009F1D02">
              <w:rPr>
                <w:rFonts w:ascii="Times New Roman" w:hAnsi="Times New Roman" w:cs="Times New Roman"/>
                <w:color w:val="000000"/>
                <w:sz w:val="24"/>
              </w:rPr>
              <w:t>ТворчествоЛ.Н.Толстого</w:t>
            </w:r>
          </w:p>
        </w:tc>
        <w:tc>
          <w:tcPr>
            <w:tcW w:w="966"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 10 </w:t>
            </w:r>
          </w:p>
        </w:tc>
        <w:tc>
          <w:tcPr>
            <w:tcW w:w="1687"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 1 </w:t>
            </w:r>
          </w:p>
        </w:tc>
        <w:tc>
          <w:tcPr>
            <w:tcW w:w="1774" w:type="dxa"/>
            <w:tcMar>
              <w:top w:w="50" w:type="dxa"/>
              <w:left w:w="100" w:type="dxa"/>
            </w:tcMar>
            <w:vAlign w:val="center"/>
          </w:tcPr>
          <w:p w:rsidR="008D7588" w:rsidRPr="009F1D02" w:rsidRDefault="00833FEF">
            <w:pPr>
              <w:spacing w:after="0"/>
              <w:ind w:left="135"/>
              <w:jc w:val="center"/>
              <w:rPr>
                <w:rFonts w:ascii="Times New Roman" w:hAnsi="Times New Roman" w:cs="Times New Roman"/>
                <w:lang w:val="ru-RU"/>
              </w:rPr>
            </w:pPr>
            <w:r w:rsidRPr="009F1D02">
              <w:rPr>
                <w:rFonts w:ascii="Times New Roman" w:hAnsi="Times New Roman" w:cs="Times New Roman"/>
                <w:lang w:val="ru-RU"/>
              </w:rPr>
              <w:t>1</w:t>
            </w:r>
          </w:p>
        </w:tc>
        <w:tc>
          <w:tcPr>
            <w:tcW w:w="2615"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11">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/7</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411</w:t>
              </w:r>
              <w:r w:rsidRPr="009F1D02">
                <w:rPr>
                  <w:rFonts w:ascii="Times New Roman" w:hAnsi="Times New Roman" w:cs="Times New Roman"/>
                  <w:color w:val="0000FF"/>
                  <w:u w:val="single"/>
                </w:rPr>
                <w:t>a</w:t>
              </w:r>
              <w:r w:rsidRPr="009F1D02">
                <w:rPr>
                  <w:rFonts w:ascii="Times New Roman" w:hAnsi="Times New Roman" w:cs="Times New Roman"/>
                  <w:color w:val="0000FF"/>
                  <w:u w:val="single"/>
                  <w:lang w:val="ru-RU"/>
                </w:rPr>
                <w:t>40</w:t>
              </w:r>
            </w:hyperlink>
          </w:p>
        </w:tc>
      </w:tr>
      <w:tr w:rsidR="008D7588" w:rsidRPr="00AD5A80">
        <w:trPr>
          <w:trHeight w:val="144"/>
          <w:tblCellSpacing w:w="20" w:type="nil"/>
        </w:trPr>
        <w:tc>
          <w:tcPr>
            <w:tcW w:w="456"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7</w:t>
            </w:r>
          </w:p>
        </w:tc>
        <w:tc>
          <w:tcPr>
            <w:tcW w:w="3168" w:type="dxa"/>
            <w:tcMar>
              <w:top w:w="50" w:type="dxa"/>
              <w:left w:w="100" w:type="dxa"/>
            </w:tcMar>
            <w:vAlign w:val="center"/>
          </w:tcPr>
          <w:p w:rsidR="008D7588" w:rsidRPr="009F1D02" w:rsidRDefault="00C600F0">
            <w:pPr>
              <w:spacing w:after="0"/>
              <w:ind w:left="135"/>
              <w:rPr>
                <w:rFonts w:ascii="Times New Roman" w:hAnsi="Times New Roman" w:cs="Times New Roman"/>
              </w:rPr>
            </w:pPr>
            <w:r w:rsidRPr="009F1D02">
              <w:rPr>
                <w:rFonts w:ascii="Times New Roman" w:hAnsi="Times New Roman" w:cs="Times New Roman"/>
                <w:color w:val="000000"/>
                <w:sz w:val="24"/>
              </w:rPr>
              <w:t>Литературнаясказка</w:t>
            </w:r>
          </w:p>
        </w:tc>
        <w:tc>
          <w:tcPr>
            <w:tcW w:w="966"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 9 </w:t>
            </w:r>
          </w:p>
        </w:tc>
        <w:tc>
          <w:tcPr>
            <w:tcW w:w="1687"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774" w:type="dxa"/>
            <w:tcMar>
              <w:top w:w="50" w:type="dxa"/>
              <w:left w:w="100" w:type="dxa"/>
            </w:tcMar>
            <w:vAlign w:val="center"/>
          </w:tcPr>
          <w:p w:rsidR="008D7588" w:rsidRPr="009F1D02" w:rsidRDefault="00833FEF">
            <w:pPr>
              <w:spacing w:after="0"/>
              <w:ind w:left="135"/>
              <w:jc w:val="center"/>
              <w:rPr>
                <w:rFonts w:ascii="Times New Roman" w:hAnsi="Times New Roman" w:cs="Times New Roman"/>
                <w:lang w:val="ru-RU"/>
              </w:rPr>
            </w:pPr>
            <w:r w:rsidRPr="009F1D02">
              <w:rPr>
                <w:rFonts w:ascii="Times New Roman" w:hAnsi="Times New Roman" w:cs="Times New Roman"/>
                <w:lang w:val="ru-RU"/>
              </w:rPr>
              <w:t>1</w:t>
            </w:r>
          </w:p>
        </w:tc>
        <w:tc>
          <w:tcPr>
            <w:tcW w:w="2615"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12">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/7</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411</w:t>
              </w:r>
              <w:r w:rsidRPr="009F1D02">
                <w:rPr>
                  <w:rFonts w:ascii="Times New Roman" w:hAnsi="Times New Roman" w:cs="Times New Roman"/>
                  <w:color w:val="0000FF"/>
                  <w:u w:val="single"/>
                </w:rPr>
                <w:t>a</w:t>
              </w:r>
              <w:r w:rsidRPr="009F1D02">
                <w:rPr>
                  <w:rFonts w:ascii="Times New Roman" w:hAnsi="Times New Roman" w:cs="Times New Roman"/>
                  <w:color w:val="0000FF"/>
                  <w:u w:val="single"/>
                  <w:lang w:val="ru-RU"/>
                </w:rPr>
                <w:t>40</w:t>
              </w:r>
            </w:hyperlink>
          </w:p>
        </w:tc>
      </w:tr>
      <w:tr w:rsidR="008D7588" w:rsidRPr="00AD5A80">
        <w:trPr>
          <w:trHeight w:val="144"/>
          <w:tblCellSpacing w:w="20" w:type="nil"/>
        </w:trPr>
        <w:tc>
          <w:tcPr>
            <w:tcW w:w="456"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8</w:t>
            </w:r>
          </w:p>
        </w:tc>
        <w:tc>
          <w:tcPr>
            <w:tcW w:w="316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Картины природы в произведениях поэтов и писателей </w:t>
            </w:r>
            <w:r w:rsidRPr="009F1D02">
              <w:rPr>
                <w:rFonts w:ascii="Times New Roman" w:hAnsi="Times New Roman" w:cs="Times New Roman"/>
                <w:color w:val="000000"/>
                <w:sz w:val="24"/>
              </w:rPr>
              <w:t>XX</w:t>
            </w:r>
            <w:r w:rsidRPr="009F1D02">
              <w:rPr>
                <w:rFonts w:ascii="Times New Roman" w:hAnsi="Times New Roman" w:cs="Times New Roman"/>
                <w:color w:val="000000"/>
                <w:sz w:val="24"/>
                <w:lang w:val="ru-RU"/>
              </w:rPr>
              <w:t xml:space="preserve"> века</w:t>
            </w:r>
          </w:p>
        </w:tc>
        <w:tc>
          <w:tcPr>
            <w:tcW w:w="966"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10 </w:t>
            </w:r>
          </w:p>
        </w:tc>
        <w:tc>
          <w:tcPr>
            <w:tcW w:w="1687"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 1 </w:t>
            </w:r>
          </w:p>
        </w:tc>
        <w:tc>
          <w:tcPr>
            <w:tcW w:w="1774" w:type="dxa"/>
            <w:tcMar>
              <w:top w:w="50" w:type="dxa"/>
              <w:left w:w="100" w:type="dxa"/>
            </w:tcMar>
            <w:vAlign w:val="center"/>
          </w:tcPr>
          <w:p w:rsidR="008D7588" w:rsidRPr="009F1D02" w:rsidRDefault="00833FEF">
            <w:pPr>
              <w:spacing w:after="0"/>
              <w:ind w:left="135"/>
              <w:jc w:val="center"/>
              <w:rPr>
                <w:rFonts w:ascii="Times New Roman" w:hAnsi="Times New Roman" w:cs="Times New Roman"/>
                <w:lang w:val="ru-RU"/>
              </w:rPr>
            </w:pPr>
            <w:r w:rsidRPr="009F1D02">
              <w:rPr>
                <w:rFonts w:ascii="Times New Roman" w:hAnsi="Times New Roman" w:cs="Times New Roman"/>
                <w:lang w:val="ru-RU"/>
              </w:rPr>
              <w:t>1</w:t>
            </w:r>
          </w:p>
        </w:tc>
        <w:tc>
          <w:tcPr>
            <w:tcW w:w="2615"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13">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/7</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411</w:t>
              </w:r>
              <w:r w:rsidRPr="009F1D02">
                <w:rPr>
                  <w:rFonts w:ascii="Times New Roman" w:hAnsi="Times New Roman" w:cs="Times New Roman"/>
                  <w:color w:val="0000FF"/>
                  <w:u w:val="single"/>
                </w:rPr>
                <w:t>a</w:t>
              </w:r>
              <w:r w:rsidRPr="009F1D02">
                <w:rPr>
                  <w:rFonts w:ascii="Times New Roman" w:hAnsi="Times New Roman" w:cs="Times New Roman"/>
                  <w:color w:val="0000FF"/>
                  <w:u w:val="single"/>
                  <w:lang w:val="ru-RU"/>
                </w:rPr>
                <w:t>40</w:t>
              </w:r>
            </w:hyperlink>
          </w:p>
        </w:tc>
      </w:tr>
      <w:tr w:rsidR="008D7588" w:rsidRPr="00AD5A80">
        <w:trPr>
          <w:trHeight w:val="144"/>
          <w:tblCellSpacing w:w="20" w:type="nil"/>
        </w:trPr>
        <w:tc>
          <w:tcPr>
            <w:tcW w:w="456"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9</w:t>
            </w:r>
          </w:p>
        </w:tc>
        <w:tc>
          <w:tcPr>
            <w:tcW w:w="316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16 </w:t>
            </w:r>
          </w:p>
        </w:tc>
        <w:tc>
          <w:tcPr>
            <w:tcW w:w="1687"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 1 </w:t>
            </w:r>
          </w:p>
        </w:tc>
        <w:tc>
          <w:tcPr>
            <w:tcW w:w="1774" w:type="dxa"/>
            <w:tcMar>
              <w:top w:w="50" w:type="dxa"/>
              <w:left w:w="100" w:type="dxa"/>
            </w:tcMar>
            <w:vAlign w:val="center"/>
          </w:tcPr>
          <w:p w:rsidR="008D7588" w:rsidRPr="009F1D02" w:rsidRDefault="00833FEF">
            <w:pPr>
              <w:spacing w:after="0"/>
              <w:ind w:left="135"/>
              <w:jc w:val="center"/>
              <w:rPr>
                <w:rFonts w:ascii="Times New Roman" w:hAnsi="Times New Roman" w:cs="Times New Roman"/>
                <w:lang w:val="ru-RU"/>
              </w:rPr>
            </w:pPr>
            <w:r w:rsidRPr="009F1D02">
              <w:rPr>
                <w:rFonts w:ascii="Times New Roman" w:hAnsi="Times New Roman" w:cs="Times New Roman"/>
                <w:lang w:val="ru-RU"/>
              </w:rPr>
              <w:t>2</w:t>
            </w:r>
          </w:p>
        </w:tc>
        <w:tc>
          <w:tcPr>
            <w:tcW w:w="2615"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14">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/7</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411</w:t>
              </w:r>
              <w:r w:rsidRPr="009F1D02">
                <w:rPr>
                  <w:rFonts w:ascii="Times New Roman" w:hAnsi="Times New Roman" w:cs="Times New Roman"/>
                  <w:color w:val="0000FF"/>
                  <w:u w:val="single"/>
                </w:rPr>
                <w:t>a</w:t>
              </w:r>
              <w:r w:rsidRPr="009F1D02">
                <w:rPr>
                  <w:rFonts w:ascii="Times New Roman" w:hAnsi="Times New Roman" w:cs="Times New Roman"/>
                  <w:color w:val="0000FF"/>
                  <w:u w:val="single"/>
                  <w:lang w:val="ru-RU"/>
                </w:rPr>
                <w:t>40</w:t>
              </w:r>
            </w:hyperlink>
          </w:p>
        </w:tc>
      </w:tr>
      <w:tr w:rsidR="008D7588" w:rsidRPr="00AD5A80">
        <w:trPr>
          <w:trHeight w:val="144"/>
          <w:tblCellSpacing w:w="20" w:type="nil"/>
        </w:trPr>
        <w:tc>
          <w:tcPr>
            <w:tcW w:w="456"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lastRenderedPageBreak/>
              <w:t>10</w:t>
            </w:r>
          </w:p>
        </w:tc>
        <w:tc>
          <w:tcPr>
            <w:tcW w:w="3168" w:type="dxa"/>
            <w:tcMar>
              <w:top w:w="50" w:type="dxa"/>
              <w:left w:w="100" w:type="dxa"/>
            </w:tcMar>
            <w:vAlign w:val="center"/>
          </w:tcPr>
          <w:p w:rsidR="008D7588" w:rsidRPr="009F1D02" w:rsidRDefault="00C600F0">
            <w:pPr>
              <w:spacing w:after="0"/>
              <w:ind w:left="135"/>
              <w:rPr>
                <w:rFonts w:ascii="Times New Roman" w:hAnsi="Times New Roman" w:cs="Times New Roman"/>
              </w:rPr>
            </w:pPr>
            <w:r w:rsidRPr="009F1D02">
              <w:rPr>
                <w:rFonts w:ascii="Times New Roman" w:hAnsi="Times New Roman" w:cs="Times New Roman"/>
                <w:color w:val="000000"/>
                <w:sz w:val="24"/>
              </w:rPr>
              <w:t>Произведения о детях</w:t>
            </w:r>
          </w:p>
        </w:tc>
        <w:tc>
          <w:tcPr>
            <w:tcW w:w="966"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 18 </w:t>
            </w:r>
          </w:p>
        </w:tc>
        <w:tc>
          <w:tcPr>
            <w:tcW w:w="1687"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 1 </w:t>
            </w:r>
          </w:p>
        </w:tc>
        <w:tc>
          <w:tcPr>
            <w:tcW w:w="1774" w:type="dxa"/>
            <w:tcMar>
              <w:top w:w="50" w:type="dxa"/>
              <w:left w:w="100" w:type="dxa"/>
            </w:tcMar>
            <w:vAlign w:val="center"/>
          </w:tcPr>
          <w:p w:rsidR="008D7588" w:rsidRPr="009F1D02" w:rsidRDefault="00833FEF">
            <w:pPr>
              <w:spacing w:after="0"/>
              <w:ind w:left="135"/>
              <w:jc w:val="center"/>
              <w:rPr>
                <w:rFonts w:ascii="Times New Roman" w:hAnsi="Times New Roman" w:cs="Times New Roman"/>
                <w:lang w:val="ru-RU"/>
              </w:rPr>
            </w:pPr>
            <w:r w:rsidRPr="009F1D02">
              <w:rPr>
                <w:rFonts w:ascii="Times New Roman" w:hAnsi="Times New Roman" w:cs="Times New Roman"/>
                <w:lang w:val="ru-RU"/>
              </w:rPr>
              <w:t>1</w:t>
            </w:r>
          </w:p>
        </w:tc>
        <w:tc>
          <w:tcPr>
            <w:tcW w:w="2615"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15">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/7</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411</w:t>
              </w:r>
              <w:r w:rsidRPr="009F1D02">
                <w:rPr>
                  <w:rFonts w:ascii="Times New Roman" w:hAnsi="Times New Roman" w:cs="Times New Roman"/>
                  <w:color w:val="0000FF"/>
                  <w:u w:val="single"/>
                </w:rPr>
                <w:t>a</w:t>
              </w:r>
              <w:r w:rsidRPr="009F1D02">
                <w:rPr>
                  <w:rFonts w:ascii="Times New Roman" w:hAnsi="Times New Roman" w:cs="Times New Roman"/>
                  <w:color w:val="0000FF"/>
                  <w:u w:val="single"/>
                  <w:lang w:val="ru-RU"/>
                </w:rPr>
                <w:t>40</w:t>
              </w:r>
            </w:hyperlink>
          </w:p>
        </w:tc>
      </w:tr>
      <w:tr w:rsidR="008D7588" w:rsidRPr="00AD5A80">
        <w:trPr>
          <w:trHeight w:val="144"/>
          <w:tblCellSpacing w:w="20" w:type="nil"/>
        </w:trPr>
        <w:tc>
          <w:tcPr>
            <w:tcW w:w="456"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11</w:t>
            </w:r>
          </w:p>
        </w:tc>
        <w:tc>
          <w:tcPr>
            <w:tcW w:w="3168" w:type="dxa"/>
            <w:tcMar>
              <w:top w:w="50" w:type="dxa"/>
              <w:left w:w="100" w:type="dxa"/>
            </w:tcMar>
            <w:vAlign w:val="center"/>
          </w:tcPr>
          <w:p w:rsidR="008D7588" w:rsidRPr="009F1D02" w:rsidRDefault="00C600F0">
            <w:pPr>
              <w:spacing w:after="0"/>
              <w:ind w:left="135"/>
              <w:rPr>
                <w:rFonts w:ascii="Times New Roman" w:hAnsi="Times New Roman" w:cs="Times New Roman"/>
              </w:rPr>
            </w:pPr>
            <w:r w:rsidRPr="009F1D02">
              <w:rPr>
                <w:rFonts w:ascii="Times New Roman" w:hAnsi="Times New Roman" w:cs="Times New Roman"/>
                <w:color w:val="000000"/>
                <w:sz w:val="24"/>
              </w:rPr>
              <w:t>Юмористическиепроизведения</w:t>
            </w:r>
          </w:p>
        </w:tc>
        <w:tc>
          <w:tcPr>
            <w:tcW w:w="966"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 6 </w:t>
            </w:r>
          </w:p>
        </w:tc>
        <w:tc>
          <w:tcPr>
            <w:tcW w:w="1687"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774"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2615"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16">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/7</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411</w:t>
              </w:r>
              <w:r w:rsidRPr="009F1D02">
                <w:rPr>
                  <w:rFonts w:ascii="Times New Roman" w:hAnsi="Times New Roman" w:cs="Times New Roman"/>
                  <w:color w:val="0000FF"/>
                  <w:u w:val="single"/>
                </w:rPr>
                <w:t>a</w:t>
              </w:r>
              <w:r w:rsidRPr="009F1D02">
                <w:rPr>
                  <w:rFonts w:ascii="Times New Roman" w:hAnsi="Times New Roman" w:cs="Times New Roman"/>
                  <w:color w:val="0000FF"/>
                  <w:u w:val="single"/>
                  <w:lang w:val="ru-RU"/>
                </w:rPr>
                <w:t>40</w:t>
              </w:r>
            </w:hyperlink>
          </w:p>
        </w:tc>
      </w:tr>
      <w:tr w:rsidR="008D7588" w:rsidRPr="00AD5A80">
        <w:trPr>
          <w:trHeight w:val="144"/>
          <w:tblCellSpacing w:w="20" w:type="nil"/>
        </w:trPr>
        <w:tc>
          <w:tcPr>
            <w:tcW w:w="456"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12</w:t>
            </w:r>
          </w:p>
        </w:tc>
        <w:tc>
          <w:tcPr>
            <w:tcW w:w="3168" w:type="dxa"/>
            <w:tcMar>
              <w:top w:w="50" w:type="dxa"/>
              <w:left w:w="100" w:type="dxa"/>
            </w:tcMar>
            <w:vAlign w:val="center"/>
          </w:tcPr>
          <w:p w:rsidR="008D7588" w:rsidRPr="009F1D02" w:rsidRDefault="00C600F0">
            <w:pPr>
              <w:spacing w:after="0"/>
              <w:ind w:left="135"/>
              <w:rPr>
                <w:rFonts w:ascii="Times New Roman" w:hAnsi="Times New Roman" w:cs="Times New Roman"/>
              </w:rPr>
            </w:pPr>
            <w:r w:rsidRPr="009F1D02">
              <w:rPr>
                <w:rFonts w:ascii="Times New Roman" w:hAnsi="Times New Roman" w:cs="Times New Roman"/>
                <w:color w:val="000000"/>
                <w:sz w:val="24"/>
              </w:rPr>
              <w:t>Зарубежнаялитература</w:t>
            </w:r>
          </w:p>
        </w:tc>
        <w:tc>
          <w:tcPr>
            <w:tcW w:w="966"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 10 </w:t>
            </w:r>
          </w:p>
        </w:tc>
        <w:tc>
          <w:tcPr>
            <w:tcW w:w="1687"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 1 </w:t>
            </w:r>
          </w:p>
        </w:tc>
        <w:tc>
          <w:tcPr>
            <w:tcW w:w="1774" w:type="dxa"/>
            <w:tcMar>
              <w:top w:w="50" w:type="dxa"/>
              <w:left w:w="100" w:type="dxa"/>
            </w:tcMar>
            <w:vAlign w:val="center"/>
          </w:tcPr>
          <w:p w:rsidR="008D7588" w:rsidRPr="009F1D02" w:rsidRDefault="009F1D02">
            <w:pPr>
              <w:spacing w:after="0"/>
              <w:ind w:left="135"/>
              <w:jc w:val="center"/>
              <w:rPr>
                <w:rFonts w:ascii="Times New Roman" w:hAnsi="Times New Roman" w:cs="Times New Roman"/>
                <w:lang w:val="ru-RU"/>
              </w:rPr>
            </w:pPr>
            <w:r w:rsidRPr="009F1D02">
              <w:rPr>
                <w:rFonts w:ascii="Times New Roman" w:hAnsi="Times New Roman" w:cs="Times New Roman"/>
                <w:lang w:val="ru-RU"/>
              </w:rPr>
              <w:t>2</w:t>
            </w:r>
          </w:p>
        </w:tc>
        <w:tc>
          <w:tcPr>
            <w:tcW w:w="2615"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17">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/7</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411</w:t>
              </w:r>
              <w:r w:rsidRPr="009F1D02">
                <w:rPr>
                  <w:rFonts w:ascii="Times New Roman" w:hAnsi="Times New Roman" w:cs="Times New Roman"/>
                  <w:color w:val="0000FF"/>
                  <w:u w:val="single"/>
                </w:rPr>
                <w:t>a</w:t>
              </w:r>
              <w:r w:rsidRPr="009F1D02">
                <w:rPr>
                  <w:rFonts w:ascii="Times New Roman" w:hAnsi="Times New Roman" w:cs="Times New Roman"/>
                  <w:color w:val="0000FF"/>
                  <w:u w:val="single"/>
                  <w:lang w:val="ru-RU"/>
                </w:rPr>
                <w:t>40</w:t>
              </w:r>
            </w:hyperlink>
          </w:p>
        </w:tc>
      </w:tr>
      <w:tr w:rsidR="008D7588" w:rsidRPr="00AD5A80">
        <w:trPr>
          <w:trHeight w:val="144"/>
          <w:tblCellSpacing w:w="20" w:type="nil"/>
        </w:trPr>
        <w:tc>
          <w:tcPr>
            <w:tcW w:w="456"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13</w:t>
            </w:r>
          </w:p>
        </w:tc>
        <w:tc>
          <w:tcPr>
            <w:tcW w:w="316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4 </w:t>
            </w:r>
          </w:p>
        </w:tc>
        <w:tc>
          <w:tcPr>
            <w:tcW w:w="1687"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774"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2615"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18">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/7</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411</w:t>
              </w:r>
              <w:r w:rsidRPr="009F1D02">
                <w:rPr>
                  <w:rFonts w:ascii="Times New Roman" w:hAnsi="Times New Roman" w:cs="Times New Roman"/>
                  <w:color w:val="0000FF"/>
                  <w:u w:val="single"/>
                </w:rPr>
                <w:t>a</w:t>
              </w:r>
              <w:r w:rsidRPr="009F1D02">
                <w:rPr>
                  <w:rFonts w:ascii="Times New Roman" w:hAnsi="Times New Roman" w:cs="Times New Roman"/>
                  <w:color w:val="0000FF"/>
                  <w:u w:val="single"/>
                  <w:lang w:val="ru-RU"/>
                </w:rPr>
                <w:t>40</w:t>
              </w:r>
            </w:hyperlink>
          </w:p>
        </w:tc>
      </w:tr>
      <w:tr w:rsidR="008D7588" w:rsidRPr="009F1D02">
        <w:trPr>
          <w:trHeight w:val="144"/>
          <w:tblCellSpacing w:w="20" w:type="nil"/>
        </w:trPr>
        <w:tc>
          <w:tcPr>
            <w:tcW w:w="0" w:type="auto"/>
            <w:gridSpan w:val="2"/>
            <w:tcMar>
              <w:top w:w="50" w:type="dxa"/>
              <w:left w:w="100" w:type="dxa"/>
            </w:tcMar>
            <w:vAlign w:val="center"/>
          </w:tcPr>
          <w:p w:rsidR="008D7588" w:rsidRPr="009F1D02" w:rsidRDefault="00C600F0">
            <w:pPr>
              <w:spacing w:after="0"/>
              <w:ind w:left="135"/>
              <w:rPr>
                <w:rFonts w:ascii="Times New Roman" w:hAnsi="Times New Roman" w:cs="Times New Roman"/>
              </w:rPr>
            </w:pPr>
            <w:r w:rsidRPr="009F1D02">
              <w:rPr>
                <w:rFonts w:ascii="Times New Roman" w:hAnsi="Times New Roman" w:cs="Times New Roman"/>
                <w:color w:val="000000"/>
                <w:sz w:val="24"/>
              </w:rPr>
              <w:t>Резервноевремя</w:t>
            </w:r>
          </w:p>
        </w:tc>
        <w:tc>
          <w:tcPr>
            <w:tcW w:w="1518"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 10 </w:t>
            </w:r>
          </w:p>
        </w:tc>
        <w:tc>
          <w:tcPr>
            <w:tcW w:w="1687"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 1 </w:t>
            </w:r>
          </w:p>
        </w:tc>
        <w:tc>
          <w:tcPr>
            <w:tcW w:w="1774"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2615" w:type="dxa"/>
            <w:tcMar>
              <w:top w:w="50" w:type="dxa"/>
              <w:left w:w="100" w:type="dxa"/>
            </w:tcMar>
            <w:vAlign w:val="center"/>
          </w:tcPr>
          <w:p w:rsidR="008D7588" w:rsidRPr="009F1D02" w:rsidRDefault="008D7588">
            <w:pPr>
              <w:spacing w:after="0"/>
              <w:ind w:left="135"/>
              <w:rPr>
                <w:rFonts w:ascii="Times New Roman" w:hAnsi="Times New Roman" w:cs="Times New Roman"/>
              </w:rPr>
            </w:pPr>
          </w:p>
        </w:tc>
      </w:tr>
      <w:tr w:rsidR="008D7588" w:rsidRPr="009F1D02">
        <w:trPr>
          <w:trHeight w:val="144"/>
          <w:tblCellSpacing w:w="20" w:type="nil"/>
        </w:trPr>
        <w:tc>
          <w:tcPr>
            <w:tcW w:w="0" w:type="auto"/>
            <w:gridSpan w:val="2"/>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ОБЩЕЕ КОЛИЧЕСТВО ЧАСОВ ПО ПРОГРАММЕ</w:t>
            </w:r>
          </w:p>
        </w:tc>
        <w:tc>
          <w:tcPr>
            <w:tcW w:w="1518"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136 </w:t>
            </w:r>
          </w:p>
        </w:tc>
        <w:tc>
          <w:tcPr>
            <w:tcW w:w="1687"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 8 </w:t>
            </w:r>
          </w:p>
        </w:tc>
        <w:tc>
          <w:tcPr>
            <w:tcW w:w="1774" w:type="dxa"/>
            <w:tcMar>
              <w:top w:w="50" w:type="dxa"/>
              <w:left w:w="100" w:type="dxa"/>
            </w:tcMar>
            <w:vAlign w:val="center"/>
          </w:tcPr>
          <w:p w:rsidR="008D7588" w:rsidRPr="009F1D02" w:rsidRDefault="009F1D02">
            <w:pPr>
              <w:spacing w:after="0"/>
              <w:ind w:left="135"/>
              <w:jc w:val="center"/>
              <w:rPr>
                <w:rFonts w:ascii="Times New Roman" w:hAnsi="Times New Roman" w:cs="Times New Roman"/>
                <w:lang w:val="ru-RU"/>
              </w:rPr>
            </w:pPr>
            <w:r w:rsidRPr="009F1D02">
              <w:rPr>
                <w:rFonts w:ascii="Times New Roman" w:hAnsi="Times New Roman" w:cs="Times New Roman"/>
                <w:color w:val="000000"/>
                <w:sz w:val="24"/>
                <w:lang w:val="ru-RU"/>
              </w:rPr>
              <w:t>12</w:t>
            </w:r>
          </w:p>
        </w:tc>
        <w:tc>
          <w:tcPr>
            <w:tcW w:w="2615" w:type="dxa"/>
            <w:tcMar>
              <w:top w:w="50" w:type="dxa"/>
              <w:left w:w="100" w:type="dxa"/>
            </w:tcMar>
            <w:vAlign w:val="center"/>
          </w:tcPr>
          <w:p w:rsidR="008D7588" w:rsidRPr="009F1D02" w:rsidRDefault="008D7588">
            <w:pPr>
              <w:rPr>
                <w:rFonts w:ascii="Times New Roman" w:hAnsi="Times New Roman" w:cs="Times New Roman"/>
              </w:rPr>
            </w:pPr>
          </w:p>
        </w:tc>
      </w:tr>
    </w:tbl>
    <w:p w:rsidR="008D7588" w:rsidRPr="009F1D02" w:rsidRDefault="008D7588">
      <w:pPr>
        <w:rPr>
          <w:rFonts w:ascii="Times New Roman" w:hAnsi="Times New Roman" w:cs="Times New Roman"/>
        </w:rPr>
        <w:sectPr w:rsidR="008D7588" w:rsidRPr="009F1D02">
          <w:pgSz w:w="16383" w:h="11906" w:orient="landscape"/>
          <w:pgMar w:top="1134" w:right="850" w:bottom="1134" w:left="1701" w:header="720" w:footer="720" w:gutter="0"/>
          <w:cols w:space="720"/>
        </w:sectPr>
      </w:pPr>
    </w:p>
    <w:p w:rsidR="008D7588" w:rsidRPr="009F1D02" w:rsidRDefault="008D7588">
      <w:pPr>
        <w:spacing w:after="0"/>
        <w:ind w:left="120"/>
        <w:rPr>
          <w:rFonts w:ascii="Times New Roman" w:hAnsi="Times New Roman" w:cs="Times New Roman"/>
        </w:rPr>
      </w:pPr>
    </w:p>
    <w:p w:rsidR="008D7588" w:rsidRPr="009F1D02" w:rsidRDefault="008D7588">
      <w:pPr>
        <w:spacing w:after="0"/>
        <w:ind w:left="120"/>
        <w:rPr>
          <w:rFonts w:ascii="Times New Roman" w:hAnsi="Times New Roman" w:cs="Times New Roman"/>
        </w:rPr>
      </w:pPr>
      <w:bookmarkStart w:id="88" w:name="block-42449204"/>
      <w:bookmarkEnd w:id="87"/>
    </w:p>
    <w:p w:rsidR="00C600F0" w:rsidRPr="009F1D02" w:rsidRDefault="00C600F0">
      <w:pPr>
        <w:spacing w:after="0"/>
        <w:ind w:left="120"/>
        <w:rPr>
          <w:rFonts w:ascii="Times New Roman" w:hAnsi="Times New Roman" w:cs="Times New Roman"/>
          <w:b/>
          <w:color w:val="000000"/>
          <w:sz w:val="28"/>
          <w:lang w:val="ru-RU"/>
        </w:rPr>
      </w:pPr>
      <w:r w:rsidRPr="009F1D02">
        <w:rPr>
          <w:rFonts w:ascii="Times New Roman" w:hAnsi="Times New Roman" w:cs="Times New Roman"/>
          <w:b/>
          <w:color w:val="000000"/>
          <w:sz w:val="28"/>
          <w:lang w:val="ru-RU"/>
        </w:rPr>
        <w:t>ПОУРОЧНОЕ ПЛАНИРОВАНИЕ</w:t>
      </w:r>
    </w:p>
    <w:p w:rsidR="008D7588" w:rsidRPr="009F1D02" w:rsidRDefault="00C600F0">
      <w:pPr>
        <w:spacing w:after="0"/>
        <w:ind w:left="120"/>
        <w:rPr>
          <w:rFonts w:ascii="Times New Roman" w:hAnsi="Times New Roman" w:cs="Times New Roman"/>
        </w:rPr>
      </w:pPr>
      <w:r w:rsidRPr="009F1D02">
        <w:rPr>
          <w:rFonts w:ascii="Times New Roman" w:hAnsi="Times New Roman" w:cs="Times New Roman"/>
          <w:b/>
          <w:color w:val="000000"/>
          <w:sz w:val="28"/>
        </w:rPr>
        <w:t xml:space="preserve">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554"/>
        <w:gridCol w:w="3185"/>
        <w:gridCol w:w="740"/>
        <w:gridCol w:w="1962"/>
        <w:gridCol w:w="2011"/>
        <w:gridCol w:w="1406"/>
        <w:gridCol w:w="4182"/>
      </w:tblGrid>
      <w:tr w:rsidR="008D7588" w:rsidRPr="009F1D02">
        <w:trPr>
          <w:trHeight w:val="144"/>
          <w:tblCellSpacing w:w="20" w:type="nil"/>
        </w:trPr>
        <w:tc>
          <w:tcPr>
            <w:tcW w:w="458" w:type="dxa"/>
            <w:vMerge w:val="restart"/>
            <w:tcMar>
              <w:top w:w="50" w:type="dxa"/>
              <w:left w:w="100" w:type="dxa"/>
            </w:tcMar>
            <w:vAlign w:val="center"/>
          </w:tcPr>
          <w:p w:rsidR="008D7588" w:rsidRPr="009F1D02" w:rsidRDefault="00C600F0">
            <w:pPr>
              <w:spacing w:after="0"/>
              <w:ind w:left="135"/>
              <w:rPr>
                <w:rFonts w:ascii="Times New Roman" w:hAnsi="Times New Roman" w:cs="Times New Roman"/>
              </w:rPr>
            </w:pPr>
            <w:r w:rsidRPr="009F1D02">
              <w:rPr>
                <w:rFonts w:ascii="Times New Roman" w:hAnsi="Times New Roman" w:cs="Times New Roman"/>
                <w:b/>
                <w:color w:val="000000"/>
                <w:sz w:val="24"/>
              </w:rPr>
              <w:t xml:space="preserve">№ п/п </w:t>
            </w:r>
          </w:p>
          <w:p w:rsidR="008D7588" w:rsidRPr="009F1D02" w:rsidRDefault="008D7588">
            <w:pPr>
              <w:spacing w:after="0"/>
              <w:ind w:left="135"/>
              <w:rPr>
                <w:rFonts w:ascii="Times New Roman" w:hAnsi="Times New Roman" w:cs="Times New Roman"/>
              </w:rPr>
            </w:pPr>
          </w:p>
        </w:tc>
        <w:tc>
          <w:tcPr>
            <w:tcW w:w="3256" w:type="dxa"/>
            <w:vMerge w:val="restart"/>
            <w:tcMar>
              <w:top w:w="50" w:type="dxa"/>
              <w:left w:w="100" w:type="dxa"/>
            </w:tcMar>
            <w:vAlign w:val="center"/>
          </w:tcPr>
          <w:p w:rsidR="008D7588" w:rsidRPr="009F1D02" w:rsidRDefault="00C600F0">
            <w:pPr>
              <w:spacing w:after="0"/>
              <w:ind w:left="135"/>
              <w:rPr>
                <w:rFonts w:ascii="Times New Roman" w:hAnsi="Times New Roman" w:cs="Times New Roman"/>
              </w:rPr>
            </w:pPr>
            <w:r w:rsidRPr="009F1D02">
              <w:rPr>
                <w:rFonts w:ascii="Times New Roman" w:hAnsi="Times New Roman" w:cs="Times New Roman"/>
                <w:b/>
                <w:color w:val="000000"/>
                <w:sz w:val="24"/>
              </w:rPr>
              <w:t>Темаурока</w:t>
            </w:r>
          </w:p>
          <w:p w:rsidR="008D7588" w:rsidRPr="009F1D02" w:rsidRDefault="008D7588">
            <w:pPr>
              <w:spacing w:after="0"/>
              <w:ind w:left="135"/>
              <w:rPr>
                <w:rFonts w:ascii="Times New Roman" w:hAnsi="Times New Roman" w:cs="Times New Roman"/>
              </w:rPr>
            </w:pPr>
          </w:p>
        </w:tc>
        <w:tc>
          <w:tcPr>
            <w:tcW w:w="0" w:type="auto"/>
            <w:gridSpan w:val="3"/>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b/>
                <w:color w:val="000000"/>
                <w:sz w:val="24"/>
              </w:rPr>
              <w:t>Количествочасов</w:t>
            </w:r>
          </w:p>
        </w:tc>
        <w:tc>
          <w:tcPr>
            <w:tcW w:w="1131" w:type="dxa"/>
            <w:vMerge w:val="restart"/>
            <w:tcMar>
              <w:top w:w="50" w:type="dxa"/>
              <w:left w:w="100" w:type="dxa"/>
            </w:tcMar>
            <w:vAlign w:val="center"/>
          </w:tcPr>
          <w:p w:rsidR="008D7588" w:rsidRPr="009F1D02" w:rsidRDefault="00C600F0">
            <w:pPr>
              <w:spacing w:after="0"/>
              <w:ind w:left="135"/>
              <w:rPr>
                <w:rFonts w:ascii="Times New Roman" w:hAnsi="Times New Roman" w:cs="Times New Roman"/>
              </w:rPr>
            </w:pPr>
            <w:r w:rsidRPr="009F1D02">
              <w:rPr>
                <w:rFonts w:ascii="Times New Roman" w:hAnsi="Times New Roman" w:cs="Times New Roman"/>
                <w:b/>
                <w:color w:val="000000"/>
                <w:sz w:val="24"/>
              </w:rPr>
              <w:t>Датаизучения</w:t>
            </w:r>
          </w:p>
          <w:p w:rsidR="008D7588" w:rsidRPr="009F1D02" w:rsidRDefault="008D7588">
            <w:pPr>
              <w:spacing w:after="0"/>
              <w:ind w:left="135"/>
              <w:rPr>
                <w:rFonts w:ascii="Times New Roman" w:hAnsi="Times New Roman" w:cs="Times New Roman"/>
              </w:rPr>
            </w:pPr>
          </w:p>
        </w:tc>
        <w:tc>
          <w:tcPr>
            <w:tcW w:w="1948" w:type="dxa"/>
            <w:vMerge w:val="restart"/>
            <w:tcMar>
              <w:top w:w="50" w:type="dxa"/>
              <w:left w:w="100" w:type="dxa"/>
            </w:tcMar>
            <w:vAlign w:val="center"/>
          </w:tcPr>
          <w:p w:rsidR="008D7588" w:rsidRPr="009F1D02" w:rsidRDefault="00C600F0">
            <w:pPr>
              <w:spacing w:after="0"/>
              <w:ind w:left="135"/>
              <w:rPr>
                <w:rFonts w:ascii="Times New Roman" w:hAnsi="Times New Roman" w:cs="Times New Roman"/>
              </w:rPr>
            </w:pPr>
            <w:r w:rsidRPr="009F1D02">
              <w:rPr>
                <w:rFonts w:ascii="Times New Roman" w:hAnsi="Times New Roman" w:cs="Times New Roman"/>
                <w:b/>
                <w:color w:val="000000"/>
                <w:sz w:val="24"/>
              </w:rPr>
              <w:t>Электронныецифровыеобразовательныересурсы</w:t>
            </w:r>
          </w:p>
          <w:p w:rsidR="008D7588" w:rsidRPr="009F1D02" w:rsidRDefault="008D7588">
            <w:pPr>
              <w:spacing w:after="0"/>
              <w:ind w:left="135"/>
              <w:rPr>
                <w:rFonts w:ascii="Times New Roman" w:hAnsi="Times New Roman" w:cs="Times New Roman"/>
              </w:rPr>
            </w:pPr>
          </w:p>
        </w:tc>
      </w:tr>
      <w:tr w:rsidR="008D7588" w:rsidRPr="009F1D02">
        <w:trPr>
          <w:trHeight w:val="144"/>
          <w:tblCellSpacing w:w="20" w:type="nil"/>
        </w:trPr>
        <w:tc>
          <w:tcPr>
            <w:tcW w:w="0" w:type="auto"/>
            <w:vMerge/>
            <w:tcBorders>
              <w:top w:val="nil"/>
            </w:tcBorders>
            <w:tcMar>
              <w:top w:w="50" w:type="dxa"/>
              <w:left w:w="100" w:type="dxa"/>
            </w:tcMar>
          </w:tcPr>
          <w:p w:rsidR="008D7588" w:rsidRPr="009F1D02" w:rsidRDefault="008D7588">
            <w:pPr>
              <w:rPr>
                <w:rFonts w:ascii="Times New Roman" w:hAnsi="Times New Roman" w:cs="Times New Roman"/>
              </w:rPr>
            </w:pPr>
          </w:p>
        </w:tc>
        <w:tc>
          <w:tcPr>
            <w:tcW w:w="0" w:type="auto"/>
            <w:vMerge/>
            <w:tcBorders>
              <w:top w:val="nil"/>
            </w:tcBorders>
            <w:tcMar>
              <w:top w:w="50" w:type="dxa"/>
              <w:left w:w="100" w:type="dxa"/>
            </w:tcMar>
          </w:tcPr>
          <w:p w:rsidR="008D7588" w:rsidRPr="009F1D02" w:rsidRDefault="008D7588">
            <w:pPr>
              <w:rPr>
                <w:rFonts w:ascii="Times New Roman" w:hAnsi="Times New Roman" w:cs="Times New Roman"/>
              </w:rPr>
            </w:pPr>
          </w:p>
        </w:tc>
        <w:tc>
          <w:tcPr>
            <w:tcW w:w="805" w:type="dxa"/>
            <w:tcMar>
              <w:top w:w="50" w:type="dxa"/>
              <w:left w:w="100" w:type="dxa"/>
            </w:tcMar>
            <w:vAlign w:val="center"/>
          </w:tcPr>
          <w:p w:rsidR="008D7588" w:rsidRPr="009F1D02" w:rsidRDefault="00C600F0">
            <w:pPr>
              <w:spacing w:after="0"/>
              <w:ind w:left="135"/>
              <w:rPr>
                <w:rFonts w:ascii="Times New Roman" w:hAnsi="Times New Roman" w:cs="Times New Roman"/>
              </w:rPr>
            </w:pPr>
            <w:r w:rsidRPr="009F1D02">
              <w:rPr>
                <w:rFonts w:ascii="Times New Roman" w:hAnsi="Times New Roman" w:cs="Times New Roman"/>
                <w:b/>
                <w:color w:val="000000"/>
                <w:sz w:val="24"/>
              </w:rPr>
              <w:t>Всего</w:t>
            </w:r>
          </w:p>
          <w:p w:rsidR="008D7588" w:rsidRPr="009F1D02" w:rsidRDefault="008D7588">
            <w:pPr>
              <w:spacing w:after="0"/>
              <w:ind w:left="135"/>
              <w:rPr>
                <w:rFonts w:ascii="Times New Roman" w:hAnsi="Times New Roman" w:cs="Times New Roman"/>
              </w:rPr>
            </w:pPr>
          </w:p>
        </w:tc>
        <w:tc>
          <w:tcPr>
            <w:tcW w:w="1499" w:type="dxa"/>
            <w:tcMar>
              <w:top w:w="50" w:type="dxa"/>
              <w:left w:w="100" w:type="dxa"/>
            </w:tcMar>
            <w:vAlign w:val="center"/>
          </w:tcPr>
          <w:p w:rsidR="008D7588" w:rsidRPr="009F1D02" w:rsidRDefault="00C600F0">
            <w:pPr>
              <w:spacing w:after="0"/>
              <w:ind w:left="135"/>
              <w:rPr>
                <w:rFonts w:ascii="Times New Roman" w:hAnsi="Times New Roman" w:cs="Times New Roman"/>
              </w:rPr>
            </w:pPr>
            <w:r w:rsidRPr="009F1D02">
              <w:rPr>
                <w:rFonts w:ascii="Times New Roman" w:hAnsi="Times New Roman" w:cs="Times New Roman"/>
                <w:b/>
                <w:color w:val="000000"/>
                <w:sz w:val="24"/>
              </w:rPr>
              <w:t>Контрольныеработы</w:t>
            </w:r>
          </w:p>
          <w:p w:rsidR="008D7588" w:rsidRPr="009F1D02" w:rsidRDefault="008D7588">
            <w:pPr>
              <w:spacing w:after="0"/>
              <w:ind w:left="135"/>
              <w:rPr>
                <w:rFonts w:ascii="Times New Roman" w:hAnsi="Times New Roman" w:cs="Times New Roman"/>
              </w:rPr>
            </w:pPr>
          </w:p>
        </w:tc>
        <w:tc>
          <w:tcPr>
            <w:tcW w:w="1600" w:type="dxa"/>
            <w:tcMar>
              <w:top w:w="50" w:type="dxa"/>
              <w:left w:w="100" w:type="dxa"/>
            </w:tcMar>
            <w:vAlign w:val="center"/>
          </w:tcPr>
          <w:p w:rsidR="008D7588" w:rsidRPr="009F1D02" w:rsidRDefault="00C600F0">
            <w:pPr>
              <w:spacing w:after="0"/>
              <w:ind w:left="135"/>
              <w:rPr>
                <w:rFonts w:ascii="Times New Roman" w:hAnsi="Times New Roman" w:cs="Times New Roman"/>
              </w:rPr>
            </w:pPr>
            <w:r w:rsidRPr="009F1D02">
              <w:rPr>
                <w:rFonts w:ascii="Times New Roman" w:hAnsi="Times New Roman" w:cs="Times New Roman"/>
                <w:b/>
                <w:color w:val="000000"/>
                <w:sz w:val="24"/>
              </w:rPr>
              <w:t>Практическиеработы</w:t>
            </w:r>
          </w:p>
          <w:p w:rsidR="008D7588" w:rsidRPr="009F1D02" w:rsidRDefault="008D7588">
            <w:pPr>
              <w:spacing w:after="0"/>
              <w:ind w:left="135"/>
              <w:rPr>
                <w:rFonts w:ascii="Times New Roman" w:hAnsi="Times New Roman" w:cs="Times New Roman"/>
              </w:rPr>
            </w:pPr>
          </w:p>
        </w:tc>
        <w:tc>
          <w:tcPr>
            <w:tcW w:w="0" w:type="auto"/>
            <w:vMerge/>
            <w:tcBorders>
              <w:top w:val="nil"/>
            </w:tcBorders>
            <w:tcMar>
              <w:top w:w="50" w:type="dxa"/>
              <w:left w:w="100" w:type="dxa"/>
            </w:tcMar>
          </w:tcPr>
          <w:p w:rsidR="008D7588" w:rsidRPr="009F1D02" w:rsidRDefault="008D7588">
            <w:pPr>
              <w:rPr>
                <w:rFonts w:ascii="Times New Roman" w:hAnsi="Times New Roman" w:cs="Times New Roman"/>
              </w:rPr>
            </w:pPr>
          </w:p>
        </w:tc>
        <w:tc>
          <w:tcPr>
            <w:tcW w:w="0" w:type="auto"/>
            <w:vMerge/>
            <w:tcBorders>
              <w:top w:val="nil"/>
            </w:tcBorders>
            <w:tcMar>
              <w:top w:w="50" w:type="dxa"/>
              <w:left w:w="100" w:type="dxa"/>
            </w:tcMar>
          </w:tcPr>
          <w:p w:rsidR="008D7588" w:rsidRPr="009F1D02" w:rsidRDefault="008D7588">
            <w:pPr>
              <w:rPr>
                <w:rFonts w:ascii="Times New Roman" w:hAnsi="Times New Roman" w:cs="Times New Roman"/>
              </w:rPr>
            </w:pPr>
          </w:p>
        </w:tc>
      </w:tr>
      <w:tr w:rsidR="008D7588" w:rsidRPr="00AD5A80">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1</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В мире книг. Книга как особый вид искусства</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33FEF">
            <w:pPr>
              <w:spacing w:after="0"/>
              <w:ind w:left="135"/>
              <w:rPr>
                <w:rFonts w:ascii="Times New Roman" w:hAnsi="Times New Roman" w:cs="Times New Roman"/>
                <w:lang w:val="ru-RU"/>
              </w:rPr>
            </w:pPr>
            <w:r w:rsidRPr="009F1D02">
              <w:rPr>
                <w:rFonts w:ascii="Times New Roman" w:hAnsi="Times New Roman" w:cs="Times New Roman"/>
                <w:lang w:val="ru-RU"/>
              </w:rPr>
              <w:t>03.09</w:t>
            </w: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19">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29</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4</w:t>
              </w:r>
              <w:r w:rsidRPr="009F1D02">
                <w:rPr>
                  <w:rFonts w:ascii="Times New Roman" w:hAnsi="Times New Roman" w:cs="Times New Roman"/>
                  <w:color w:val="0000FF"/>
                  <w:u w:val="single"/>
                </w:rPr>
                <w:t>fda</w:t>
              </w:r>
            </w:hyperlink>
          </w:p>
        </w:tc>
      </w:tr>
      <w:tr w:rsidR="008D7588" w:rsidRPr="00AD5A80">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2</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Общее представление о первых книгах на Руси, знакомство с рукописными книгами</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33FEF">
            <w:pPr>
              <w:spacing w:after="0"/>
              <w:ind w:left="135"/>
              <w:rPr>
                <w:rFonts w:ascii="Times New Roman" w:hAnsi="Times New Roman" w:cs="Times New Roman"/>
                <w:lang w:val="ru-RU"/>
              </w:rPr>
            </w:pPr>
            <w:r w:rsidRPr="009F1D02">
              <w:rPr>
                <w:rFonts w:ascii="Times New Roman" w:hAnsi="Times New Roman" w:cs="Times New Roman"/>
                <w:lang w:val="ru-RU"/>
              </w:rPr>
              <w:t>05.09</w:t>
            </w: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20">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29</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5142</w:t>
              </w:r>
            </w:hyperlink>
          </w:p>
        </w:tc>
      </w:tr>
      <w:tr w:rsidR="008D7588" w:rsidRPr="00AD5A80">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3</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Ценность чтения художественной литературы и фольклора, осознание важности читательской деятельности</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33FEF">
            <w:pPr>
              <w:spacing w:after="0"/>
              <w:ind w:left="135"/>
              <w:rPr>
                <w:rFonts w:ascii="Times New Roman" w:hAnsi="Times New Roman" w:cs="Times New Roman"/>
                <w:lang w:val="ru-RU"/>
              </w:rPr>
            </w:pPr>
            <w:r w:rsidRPr="009F1D02">
              <w:rPr>
                <w:rFonts w:ascii="Times New Roman" w:hAnsi="Times New Roman" w:cs="Times New Roman"/>
                <w:lang w:val="ru-RU"/>
              </w:rPr>
              <w:t>06.09</w:t>
            </w: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21">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47</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96</w:t>
              </w:r>
            </w:hyperlink>
          </w:p>
        </w:tc>
      </w:tr>
      <w:tr w:rsidR="008D7588" w:rsidRPr="00AD5A80">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4</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rPr>
            </w:pPr>
            <w:r w:rsidRPr="009F1D02">
              <w:rPr>
                <w:rFonts w:ascii="Times New Roman" w:hAnsi="Times New Roman" w:cs="Times New Roman"/>
                <w:color w:val="000000"/>
                <w:sz w:val="24"/>
                <w:lang w:val="ru-RU"/>
              </w:rPr>
              <w:t xml:space="preserve">Развитие речи: использование образных слов, пословиц и поговорок, крылатых выражений. </w:t>
            </w:r>
            <w:r w:rsidRPr="009F1D02">
              <w:rPr>
                <w:rFonts w:ascii="Times New Roman" w:hAnsi="Times New Roman" w:cs="Times New Roman"/>
                <w:color w:val="000000"/>
                <w:sz w:val="24"/>
              </w:rPr>
              <w:t>Книги и словари, созданные В.И. Далем</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 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33FEF">
            <w:pPr>
              <w:spacing w:after="0"/>
              <w:ind w:left="135"/>
              <w:jc w:val="center"/>
              <w:rPr>
                <w:rFonts w:ascii="Times New Roman" w:hAnsi="Times New Roman" w:cs="Times New Roman"/>
                <w:lang w:val="ru-RU"/>
              </w:rPr>
            </w:pPr>
            <w:r w:rsidRPr="009F1D02">
              <w:rPr>
                <w:rFonts w:ascii="Times New Roman" w:hAnsi="Times New Roman" w:cs="Times New Roman"/>
                <w:lang w:val="ru-RU"/>
              </w:rPr>
              <w:t>1</w:t>
            </w:r>
          </w:p>
        </w:tc>
        <w:tc>
          <w:tcPr>
            <w:tcW w:w="1131" w:type="dxa"/>
            <w:tcMar>
              <w:top w:w="50" w:type="dxa"/>
              <w:left w:w="100" w:type="dxa"/>
            </w:tcMar>
            <w:vAlign w:val="center"/>
          </w:tcPr>
          <w:p w:rsidR="008D7588" w:rsidRPr="009F1D02" w:rsidRDefault="00833FEF">
            <w:pPr>
              <w:spacing w:after="0"/>
              <w:ind w:left="135"/>
              <w:rPr>
                <w:rFonts w:ascii="Times New Roman" w:hAnsi="Times New Roman" w:cs="Times New Roman"/>
                <w:lang w:val="ru-RU"/>
              </w:rPr>
            </w:pPr>
            <w:r w:rsidRPr="009F1D02">
              <w:rPr>
                <w:rFonts w:ascii="Times New Roman" w:hAnsi="Times New Roman" w:cs="Times New Roman"/>
                <w:lang w:val="ru-RU"/>
              </w:rPr>
              <w:t>10.09</w:t>
            </w: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22">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480</w:t>
              </w:r>
              <w:r w:rsidRPr="009F1D02">
                <w:rPr>
                  <w:rFonts w:ascii="Times New Roman" w:hAnsi="Times New Roman" w:cs="Times New Roman"/>
                  <w:color w:val="0000FF"/>
                  <w:u w:val="single"/>
                </w:rPr>
                <w:t>a</w:t>
              </w:r>
              <w:r w:rsidRPr="009F1D02">
                <w:rPr>
                  <w:rFonts w:ascii="Times New Roman" w:hAnsi="Times New Roman" w:cs="Times New Roman"/>
                  <w:color w:val="0000FF"/>
                  <w:u w:val="single"/>
                  <w:lang w:val="ru-RU"/>
                </w:rPr>
                <w:t>4</w:t>
              </w:r>
            </w:hyperlink>
          </w:p>
        </w:tc>
      </w:tr>
      <w:tr w:rsidR="008D7588" w:rsidRPr="00AD5A80">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5</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Художественные особенности волшебной </w:t>
            </w:r>
            <w:r w:rsidRPr="009F1D02">
              <w:rPr>
                <w:rFonts w:ascii="Times New Roman" w:hAnsi="Times New Roman" w:cs="Times New Roman"/>
                <w:color w:val="000000"/>
                <w:sz w:val="24"/>
                <w:lang w:val="ru-RU"/>
              </w:rPr>
              <w:lastRenderedPageBreak/>
              <w:t>сказки разного вида (о животных, бытовые)</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lastRenderedPageBreak/>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33FEF">
            <w:pPr>
              <w:spacing w:after="0"/>
              <w:ind w:left="135"/>
              <w:rPr>
                <w:rFonts w:ascii="Times New Roman" w:hAnsi="Times New Roman" w:cs="Times New Roman"/>
                <w:lang w:val="ru-RU"/>
              </w:rPr>
            </w:pPr>
            <w:r w:rsidRPr="009F1D02">
              <w:rPr>
                <w:rFonts w:ascii="Times New Roman" w:hAnsi="Times New Roman" w:cs="Times New Roman"/>
                <w:lang w:val="ru-RU"/>
              </w:rPr>
              <w:t>12.09</w:t>
            </w: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23">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w:t>
              </w:r>
              <w:r w:rsidRPr="009F1D02">
                <w:rPr>
                  <w:rFonts w:ascii="Times New Roman" w:hAnsi="Times New Roman" w:cs="Times New Roman"/>
                  <w:color w:val="0000FF"/>
                  <w:u w:val="single"/>
                </w:rPr>
                <w:t>aa</w:t>
              </w:r>
              <w:r w:rsidRPr="009F1D02">
                <w:rPr>
                  <w:rFonts w:ascii="Times New Roman" w:hAnsi="Times New Roman" w:cs="Times New Roman"/>
                  <w:color w:val="0000FF"/>
                  <w:u w:val="single"/>
                  <w:lang w:val="ru-RU"/>
                </w:rPr>
                <w:t>16</w:t>
              </w:r>
            </w:hyperlink>
          </w:p>
        </w:tc>
      </w:tr>
      <w:tr w:rsidR="008D7588" w:rsidRPr="00AD5A80">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lastRenderedPageBreak/>
              <w:t>6</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color w:val="000000"/>
                <w:sz w:val="24"/>
                <w:lang w:val="ru-RU"/>
              </w:rPr>
            </w:pPr>
            <w:r w:rsidRPr="009F1D02">
              <w:rPr>
                <w:rFonts w:ascii="Times New Roman" w:hAnsi="Times New Roman" w:cs="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r w:rsidR="00833FEF" w:rsidRPr="009F1D02">
              <w:rPr>
                <w:rFonts w:ascii="Times New Roman" w:hAnsi="Times New Roman" w:cs="Times New Roman"/>
                <w:color w:val="000000"/>
                <w:sz w:val="24"/>
                <w:lang w:val="ru-RU"/>
              </w:rPr>
              <w:t>.</w:t>
            </w:r>
          </w:p>
          <w:p w:rsidR="00833FEF" w:rsidRPr="009F1D02" w:rsidRDefault="00833FEF">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Входной контроль техники чтения.</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33FEF">
            <w:pPr>
              <w:spacing w:after="0"/>
              <w:ind w:left="135"/>
              <w:jc w:val="center"/>
              <w:rPr>
                <w:rFonts w:ascii="Times New Roman" w:hAnsi="Times New Roman" w:cs="Times New Roman"/>
                <w:lang w:val="ru-RU"/>
              </w:rPr>
            </w:pPr>
            <w:r w:rsidRPr="009F1D02">
              <w:rPr>
                <w:rFonts w:ascii="Times New Roman" w:hAnsi="Times New Roman" w:cs="Times New Roman"/>
                <w:lang w:val="ru-RU"/>
              </w:rPr>
              <w:t>1</w:t>
            </w:r>
          </w:p>
        </w:tc>
        <w:tc>
          <w:tcPr>
            <w:tcW w:w="1131" w:type="dxa"/>
            <w:tcMar>
              <w:top w:w="50" w:type="dxa"/>
              <w:left w:w="100" w:type="dxa"/>
            </w:tcMar>
            <w:vAlign w:val="center"/>
          </w:tcPr>
          <w:p w:rsidR="008D7588" w:rsidRPr="009F1D02" w:rsidRDefault="00833FEF">
            <w:pPr>
              <w:spacing w:after="0"/>
              <w:ind w:left="135"/>
              <w:rPr>
                <w:rFonts w:ascii="Times New Roman" w:hAnsi="Times New Roman" w:cs="Times New Roman"/>
                <w:lang w:val="ru-RU"/>
              </w:rPr>
            </w:pPr>
            <w:r w:rsidRPr="009F1D02">
              <w:rPr>
                <w:rFonts w:ascii="Times New Roman" w:hAnsi="Times New Roman" w:cs="Times New Roman"/>
                <w:lang w:val="ru-RU"/>
              </w:rPr>
              <w:t>13.09</w:t>
            </w: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24">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w:t>
              </w:r>
              <w:r w:rsidRPr="009F1D02">
                <w:rPr>
                  <w:rFonts w:ascii="Times New Roman" w:hAnsi="Times New Roman" w:cs="Times New Roman"/>
                  <w:color w:val="0000FF"/>
                  <w:u w:val="single"/>
                </w:rPr>
                <w:t>b</w:t>
              </w:r>
              <w:r w:rsidRPr="009F1D02">
                <w:rPr>
                  <w:rFonts w:ascii="Times New Roman" w:hAnsi="Times New Roman" w:cs="Times New Roman"/>
                  <w:color w:val="0000FF"/>
                  <w:u w:val="single"/>
                  <w:lang w:val="ru-RU"/>
                </w:rPr>
                <w:t>27</w:t>
              </w:r>
              <w:r w:rsidRPr="009F1D02">
                <w:rPr>
                  <w:rFonts w:ascii="Times New Roman" w:hAnsi="Times New Roman" w:cs="Times New Roman"/>
                  <w:color w:val="0000FF"/>
                  <w:u w:val="single"/>
                </w:rPr>
                <w:t>c</w:t>
              </w:r>
            </w:hyperlink>
          </w:p>
        </w:tc>
      </w:tr>
      <w:tr w:rsidR="008D7588" w:rsidRPr="00AD5A80">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7</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rPr>
            </w:pPr>
            <w:r w:rsidRPr="009F1D02">
              <w:rPr>
                <w:rFonts w:ascii="Times New Roman" w:hAnsi="Times New Roman" w:cs="Times New Roman"/>
                <w:color w:val="000000"/>
                <w:sz w:val="24"/>
                <w:lang w:val="ru-RU"/>
              </w:rPr>
              <w:t xml:space="preserve">Характеристика главного героя (где жил, чем занимался, какими качествами обладал). </w:t>
            </w:r>
            <w:r w:rsidRPr="009F1D02">
              <w:rPr>
                <w:rFonts w:ascii="Times New Roman" w:hAnsi="Times New Roman" w:cs="Times New Roman"/>
                <w:color w:val="000000"/>
                <w:sz w:val="24"/>
              </w:rPr>
              <w:t>НапримереобразаИльиМуромца</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 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33FEF">
            <w:pPr>
              <w:spacing w:after="0"/>
              <w:ind w:left="135"/>
              <w:rPr>
                <w:rFonts w:ascii="Times New Roman" w:hAnsi="Times New Roman" w:cs="Times New Roman"/>
                <w:lang w:val="ru-RU"/>
              </w:rPr>
            </w:pPr>
            <w:r w:rsidRPr="009F1D02">
              <w:rPr>
                <w:rFonts w:ascii="Times New Roman" w:hAnsi="Times New Roman" w:cs="Times New Roman"/>
                <w:lang w:val="ru-RU"/>
              </w:rPr>
              <w:t>17.09</w:t>
            </w: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25">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w:t>
              </w:r>
              <w:r w:rsidRPr="009F1D02">
                <w:rPr>
                  <w:rFonts w:ascii="Times New Roman" w:hAnsi="Times New Roman" w:cs="Times New Roman"/>
                  <w:color w:val="0000FF"/>
                  <w:u w:val="single"/>
                </w:rPr>
                <w:t>b</w:t>
              </w:r>
              <w:r w:rsidRPr="009F1D02">
                <w:rPr>
                  <w:rFonts w:ascii="Times New Roman" w:hAnsi="Times New Roman" w:cs="Times New Roman"/>
                  <w:color w:val="0000FF"/>
                  <w:u w:val="single"/>
                  <w:lang w:val="ru-RU"/>
                </w:rPr>
                <w:t>420</w:t>
              </w:r>
            </w:hyperlink>
          </w:p>
        </w:tc>
      </w:tr>
      <w:tr w:rsidR="008D7588" w:rsidRPr="00AD5A80">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8</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rPr>
            </w:pPr>
            <w:r w:rsidRPr="009F1D02">
              <w:rPr>
                <w:rFonts w:ascii="Times New Roman" w:hAnsi="Times New Roman" w:cs="Times New Roman"/>
                <w:color w:val="000000"/>
                <w:sz w:val="24"/>
                <w:lang w:val="ru-RU"/>
              </w:rPr>
              <w:t xml:space="preserve">Описание картин природы как способ рассказать в песне о родной земле. </w:t>
            </w:r>
            <w:r w:rsidRPr="009F1D02">
              <w:rPr>
                <w:rFonts w:ascii="Times New Roman" w:hAnsi="Times New Roman" w:cs="Times New Roman"/>
                <w:color w:val="000000"/>
                <w:sz w:val="24"/>
              </w:rPr>
              <w:t>Темынародныхпесен</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 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33FEF">
            <w:pPr>
              <w:spacing w:after="0"/>
              <w:ind w:left="135"/>
              <w:rPr>
                <w:rFonts w:ascii="Times New Roman" w:hAnsi="Times New Roman" w:cs="Times New Roman"/>
                <w:lang w:val="ru-RU"/>
              </w:rPr>
            </w:pPr>
            <w:r w:rsidRPr="009F1D02">
              <w:rPr>
                <w:rFonts w:ascii="Times New Roman" w:hAnsi="Times New Roman" w:cs="Times New Roman"/>
                <w:lang w:val="ru-RU"/>
              </w:rPr>
              <w:t>19.09</w:t>
            </w: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26">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w:t>
              </w:r>
              <w:r w:rsidRPr="009F1D02">
                <w:rPr>
                  <w:rFonts w:ascii="Times New Roman" w:hAnsi="Times New Roman" w:cs="Times New Roman"/>
                  <w:color w:val="0000FF"/>
                  <w:u w:val="single"/>
                </w:rPr>
                <w:t>b</w:t>
              </w:r>
              <w:r w:rsidRPr="009F1D02">
                <w:rPr>
                  <w:rFonts w:ascii="Times New Roman" w:hAnsi="Times New Roman" w:cs="Times New Roman"/>
                  <w:color w:val="0000FF"/>
                  <w:u w:val="single"/>
                  <w:lang w:val="ru-RU"/>
                </w:rPr>
                <w:t>10</w:t>
              </w:r>
              <w:r w:rsidRPr="009F1D02">
                <w:rPr>
                  <w:rFonts w:ascii="Times New Roman" w:hAnsi="Times New Roman" w:cs="Times New Roman"/>
                  <w:color w:val="0000FF"/>
                  <w:u w:val="single"/>
                </w:rPr>
                <w:t>a</w:t>
              </w:r>
            </w:hyperlink>
          </w:p>
        </w:tc>
      </w:tr>
      <w:tr w:rsidR="008D7588" w:rsidRPr="00AD5A80">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9</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33FEF">
            <w:pPr>
              <w:spacing w:after="0"/>
              <w:ind w:left="135"/>
              <w:rPr>
                <w:rFonts w:ascii="Times New Roman" w:hAnsi="Times New Roman" w:cs="Times New Roman"/>
                <w:lang w:val="ru-RU"/>
              </w:rPr>
            </w:pPr>
            <w:r w:rsidRPr="009F1D02">
              <w:rPr>
                <w:rFonts w:ascii="Times New Roman" w:hAnsi="Times New Roman" w:cs="Times New Roman"/>
                <w:lang w:val="ru-RU"/>
              </w:rPr>
              <w:t>20.09</w:t>
            </w: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27">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w:t>
              </w:r>
              <w:r w:rsidRPr="009F1D02">
                <w:rPr>
                  <w:rFonts w:ascii="Times New Roman" w:hAnsi="Times New Roman" w:cs="Times New Roman"/>
                  <w:color w:val="0000FF"/>
                  <w:u w:val="single"/>
                </w:rPr>
                <w:t>af</w:t>
              </w:r>
              <w:r w:rsidRPr="009F1D02">
                <w:rPr>
                  <w:rFonts w:ascii="Times New Roman" w:hAnsi="Times New Roman" w:cs="Times New Roman"/>
                  <w:color w:val="0000FF"/>
                  <w:u w:val="single"/>
                  <w:lang w:val="ru-RU"/>
                </w:rPr>
                <w:t>70</w:t>
              </w:r>
            </w:hyperlink>
          </w:p>
        </w:tc>
      </w:tr>
      <w:tr w:rsidR="008D7588" w:rsidRPr="009F1D02">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10</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Осознание понятия </w:t>
            </w:r>
            <w:r w:rsidRPr="009F1D02">
              <w:rPr>
                <w:rFonts w:ascii="Times New Roman" w:hAnsi="Times New Roman" w:cs="Times New Roman"/>
                <w:color w:val="000000"/>
                <w:sz w:val="24"/>
                <w:lang w:val="ru-RU"/>
              </w:rPr>
              <w:lastRenderedPageBreak/>
              <w:t>трудолюбие на примере народных сказок.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lastRenderedPageBreak/>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33FEF">
            <w:pPr>
              <w:spacing w:after="0"/>
              <w:ind w:left="135"/>
              <w:rPr>
                <w:rFonts w:ascii="Times New Roman" w:hAnsi="Times New Roman" w:cs="Times New Roman"/>
                <w:lang w:val="ru-RU"/>
              </w:rPr>
            </w:pPr>
            <w:r w:rsidRPr="009F1D02">
              <w:rPr>
                <w:rFonts w:ascii="Times New Roman" w:hAnsi="Times New Roman" w:cs="Times New Roman"/>
                <w:lang w:val="ru-RU"/>
              </w:rPr>
              <w:t>24.09</w:t>
            </w:r>
          </w:p>
        </w:tc>
        <w:tc>
          <w:tcPr>
            <w:tcW w:w="1948" w:type="dxa"/>
            <w:tcMar>
              <w:top w:w="50" w:type="dxa"/>
              <w:left w:w="100" w:type="dxa"/>
            </w:tcMar>
            <w:vAlign w:val="center"/>
          </w:tcPr>
          <w:p w:rsidR="008D7588" w:rsidRPr="009F1D02" w:rsidRDefault="008D7588">
            <w:pPr>
              <w:spacing w:after="0"/>
              <w:ind w:left="135"/>
              <w:rPr>
                <w:rFonts w:ascii="Times New Roman" w:hAnsi="Times New Roman" w:cs="Times New Roman"/>
              </w:rPr>
            </w:pPr>
          </w:p>
        </w:tc>
      </w:tr>
      <w:tr w:rsidR="008D7588" w:rsidRPr="00AD5A80">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lastRenderedPageBreak/>
              <w:t>11</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33FEF">
            <w:pPr>
              <w:spacing w:after="0"/>
              <w:ind w:left="135"/>
              <w:rPr>
                <w:rFonts w:ascii="Times New Roman" w:hAnsi="Times New Roman" w:cs="Times New Roman"/>
                <w:lang w:val="ru-RU"/>
              </w:rPr>
            </w:pPr>
            <w:r w:rsidRPr="009F1D02">
              <w:rPr>
                <w:rFonts w:ascii="Times New Roman" w:hAnsi="Times New Roman" w:cs="Times New Roman"/>
                <w:lang w:val="ru-RU"/>
              </w:rPr>
              <w:t>26.09</w:t>
            </w: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28">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4861</w:t>
              </w:r>
              <w:r w:rsidRPr="009F1D02">
                <w:rPr>
                  <w:rFonts w:ascii="Times New Roman" w:hAnsi="Times New Roman" w:cs="Times New Roman"/>
                  <w:color w:val="0000FF"/>
                  <w:u w:val="single"/>
                </w:rPr>
                <w:t>c</w:t>
              </w:r>
            </w:hyperlink>
          </w:p>
        </w:tc>
      </w:tr>
      <w:tr w:rsidR="008D7588" w:rsidRPr="00AD5A80">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12</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Иллюстрация как отражение сюжета волшебной сказки (картины В.М. Васнецова, иллюстрации И.Я. Билибина)</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33FEF">
            <w:pPr>
              <w:spacing w:after="0"/>
              <w:ind w:left="135"/>
              <w:rPr>
                <w:rFonts w:ascii="Times New Roman" w:hAnsi="Times New Roman" w:cs="Times New Roman"/>
                <w:lang w:val="ru-RU"/>
              </w:rPr>
            </w:pPr>
            <w:r w:rsidRPr="009F1D02">
              <w:rPr>
                <w:rFonts w:ascii="Times New Roman" w:hAnsi="Times New Roman" w:cs="Times New Roman"/>
                <w:lang w:val="ru-RU"/>
              </w:rPr>
              <w:t>27.09</w:t>
            </w: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29">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w:t>
              </w:r>
              <w:r w:rsidRPr="009F1D02">
                <w:rPr>
                  <w:rFonts w:ascii="Times New Roman" w:hAnsi="Times New Roman" w:cs="Times New Roman"/>
                  <w:color w:val="0000FF"/>
                  <w:u w:val="single"/>
                </w:rPr>
                <w:t>ae</w:t>
              </w:r>
              <w:r w:rsidRPr="009F1D02">
                <w:rPr>
                  <w:rFonts w:ascii="Times New Roman" w:hAnsi="Times New Roman" w:cs="Times New Roman"/>
                  <w:color w:val="0000FF"/>
                  <w:u w:val="single"/>
                  <w:lang w:val="ru-RU"/>
                </w:rPr>
                <w:t>44</w:t>
              </w:r>
            </w:hyperlink>
          </w:p>
        </w:tc>
      </w:tr>
      <w:tr w:rsidR="008D7588" w:rsidRPr="00AD5A80">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13</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Характеристика героя, волшебные помощники. На примере русской народной сказки «Иван-царевич и серый волк»</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33FEF">
            <w:pPr>
              <w:spacing w:after="0"/>
              <w:ind w:left="135"/>
              <w:rPr>
                <w:rFonts w:ascii="Times New Roman" w:hAnsi="Times New Roman" w:cs="Times New Roman"/>
                <w:lang w:val="ru-RU"/>
              </w:rPr>
            </w:pPr>
            <w:r w:rsidRPr="009F1D02">
              <w:rPr>
                <w:rFonts w:ascii="Times New Roman" w:hAnsi="Times New Roman" w:cs="Times New Roman"/>
                <w:lang w:val="ru-RU"/>
              </w:rPr>
              <w:t>01.10</w:t>
            </w: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30">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48</w:t>
              </w:r>
              <w:r w:rsidRPr="009F1D02">
                <w:rPr>
                  <w:rFonts w:ascii="Times New Roman" w:hAnsi="Times New Roman" w:cs="Times New Roman"/>
                  <w:color w:val="0000FF"/>
                  <w:u w:val="single"/>
                </w:rPr>
                <w:t>ab</w:t>
              </w:r>
              <w:r w:rsidRPr="009F1D02">
                <w:rPr>
                  <w:rFonts w:ascii="Times New Roman" w:hAnsi="Times New Roman" w:cs="Times New Roman"/>
                  <w:color w:val="0000FF"/>
                  <w:u w:val="single"/>
                  <w:lang w:val="ru-RU"/>
                </w:rPr>
                <w:t>8</w:t>
              </w:r>
            </w:hyperlink>
          </w:p>
        </w:tc>
      </w:tr>
      <w:tr w:rsidR="008D7588" w:rsidRPr="00AD5A80">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14</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Представление в сказке народного быта и культуры. Произведения по выбору, например, русская народная сказка </w:t>
            </w:r>
            <w:r w:rsidRPr="009F1D02">
              <w:rPr>
                <w:rFonts w:ascii="Times New Roman" w:hAnsi="Times New Roman" w:cs="Times New Roman"/>
                <w:color w:val="000000"/>
                <w:sz w:val="24"/>
                <w:lang w:val="ru-RU"/>
              </w:rPr>
              <w:lastRenderedPageBreak/>
              <w:t>"Сивка-бурка"</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lastRenderedPageBreak/>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33FEF">
            <w:pPr>
              <w:spacing w:after="0"/>
              <w:ind w:left="135"/>
              <w:rPr>
                <w:rFonts w:ascii="Times New Roman" w:hAnsi="Times New Roman" w:cs="Times New Roman"/>
                <w:lang w:val="ru-RU"/>
              </w:rPr>
            </w:pPr>
            <w:r w:rsidRPr="009F1D02">
              <w:rPr>
                <w:rFonts w:ascii="Times New Roman" w:hAnsi="Times New Roman" w:cs="Times New Roman"/>
                <w:lang w:val="ru-RU"/>
              </w:rPr>
              <w:t>03.10</w:t>
            </w: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31">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w:t>
              </w:r>
              <w:r w:rsidRPr="009F1D02">
                <w:rPr>
                  <w:rFonts w:ascii="Times New Roman" w:hAnsi="Times New Roman" w:cs="Times New Roman"/>
                  <w:color w:val="0000FF"/>
                  <w:u w:val="single"/>
                </w:rPr>
                <w:t>b</w:t>
              </w:r>
              <w:r w:rsidRPr="009F1D02">
                <w:rPr>
                  <w:rFonts w:ascii="Times New Roman" w:hAnsi="Times New Roman" w:cs="Times New Roman"/>
                  <w:color w:val="0000FF"/>
                  <w:u w:val="single"/>
                  <w:lang w:val="ru-RU"/>
                </w:rPr>
                <w:t>10</w:t>
              </w:r>
              <w:r w:rsidRPr="009F1D02">
                <w:rPr>
                  <w:rFonts w:ascii="Times New Roman" w:hAnsi="Times New Roman" w:cs="Times New Roman"/>
                  <w:color w:val="0000FF"/>
                  <w:u w:val="single"/>
                </w:rPr>
                <w:t>a</w:t>
              </w:r>
            </w:hyperlink>
          </w:p>
        </w:tc>
      </w:tr>
      <w:tr w:rsidR="008D7588" w:rsidRPr="00AD5A80">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lastRenderedPageBreak/>
              <w:t>15</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rPr>
            </w:pPr>
            <w:r w:rsidRPr="009F1D02">
              <w:rPr>
                <w:rFonts w:ascii="Times New Roman" w:hAnsi="Times New Roman" w:cs="Times New Roman"/>
                <w:color w:val="000000"/>
                <w:sz w:val="24"/>
              </w:rPr>
              <w:t>ПословицынародовРоссии</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 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33FEF">
            <w:pPr>
              <w:spacing w:after="0"/>
              <w:ind w:left="135"/>
              <w:rPr>
                <w:rFonts w:ascii="Times New Roman" w:hAnsi="Times New Roman" w:cs="Times New Roman"/>
                <w:lang w:val="ru-RU"/>
              </w:rPr>
            </w:pPr>
            <w:r w:rsidRPr="009F1D02">
              <w:rPr>
                <w:rFonts w:ascii="Times New Roman" w:hAnsi="Times New Roman" w:cs="Times New Roman"/>
                <w:lang w:val="ru-RU"/>
              </w:rPr>
              <w:t>04.10</w:t>
            </w: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32">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483</w:t>
              </w:r>
              <w:r w:rsidRPr="009F1D02">
                <w:rPr>
                  <w:rFonts w:ascii="Times New Roman" w:hAnsi="Times New Roman" w:cs="Times New Roman"/>
                  <w:color w:val="0000FF"/>
                  <w:u w:val="single"/>
                </w:rPr>
                <w:t>ec</w:t>
              </w:r>
            </w:hyperlink>
          </w:p>
        </w:tc>
      </w:tr>
      <w:tr w:rsidR="008D7588" w:rsidRPr="00AD5A80">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16</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33FEF">
            <w:pPr>
              <w:spacing w:after="0"/>
              <w:ind w:left="135"/>
              <w:rPr>
                <w:rFonts w:ascii="Times New Roman" w:hAnsi="Times New Roman" w:cs="Times New Roman"/>
                <w:lang w:val="ru-RU"/>
              </w:rPr>
            </w:pPr>
            <w:r w:rsidRPr="009F1D02">
              <w:rPr>
                <w:rFonts w:ascii="Times New Roman" w:hAnsi="Times New Roman" w:cs="Times New Roman"/>
                <w:lang w:val="ru-RU"/>
              </w:rPr>
              <w:t>08.10</w:t>
            </w: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33">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4875</w:t>
              </w:r>
              <w:r w:rsidRPr="009F1D02">
                <w:rPr>
                  <w:rFonts w:ascii="Times New Roman" w:hAnsi="Times New Roman" w:cs="Times New Roman"/>
                  <w:color w:val="0000FF"/>
                  <w:u w:val="single"/>
                </w:rPr>
                <w:t>c</w:t>
              </w:r>
            </w:hyperlink>
            <w:hyperlink r:id="rId34">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w:t>
              </w:r>
              <w:r w:rsidRPr="009F1D02">
                <w:rPr>
                  <w:rFonts w:ascii="Times New Roman" w:hAnsi="Times New Roman" w:cs="Times New Roman"/>
                  <w:color w:val="0000FF"/>
                  <w:u w:val="single"/>
                </w:rPr>
                <w:t>a</w:t>
              </w:r>
              <w:r w:rsidRPr="009F1D02">
                <w:rPr>
                  <w:rFonts w:ascii="Times New Roman" w:hAnsi="Times New Roman" w:cs="Times New Roman"/>
                  <w:color w:val="0000FF"/>
                  <w:u w:val="single"/>
                  <w:lang w:val="ru-RU"/>
                </w:rPr>
                <w:t>610</w:t>
              </w:r>
            </w:hyperlink>
          </w:p>
        </w:tc>
      </w:tr>
      <w:tr w:rsidR="008D7588" w:rsidRPr="00AD5A80">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17</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Загадка как жанр фольклора, знакомство с видами загадок</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33FEF">
            <w:pPr>
              <w:spacing w:after="0"/>
              <w:ind w:left="135"/>
              <w:rPr>
                <w:rFonts w:ascii="Times New Roman" w:hAnsi="Times New Roman" w:cs="Times New Roman"/>
                <w:lang w:val="ru-RU"/>
              </w:rPr>
            </w:pPr>
            <w:r w:rsidRPr="009F1D02">
              <w:rPr>
                <w:rFonts w:ascii="Times New Roman" w:hAnsi="Times New Roman" w:cs="Times New Roman"/>
                <w:lang w:val="ru-RU"/>
              </w:rPr>
              <w:t>10.10</w:t>
            </w: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35">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48892</w:t>
              </w:r>
            </w:hyperlink>
            <w:hyperlink r:id="rId36">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w:t>
              </w:r>
              <w:r w:rsidRPr="009F1D02">
                <w:rPr>
                  <w:rFonts w:ascii="Times New Roman" w:hAnsi="Times New Roman" w:cs="Times New Roman"/>
                  <w:color w:val="0000FF"/>
                  <w:u w:val="single"/>
                </w:rPr>
                <w:t>a</w:t>
              </w:r>
              <w:r w:rsidRPr="009F1D02">
                <w:rPr>
                  <w:rFonts w:ascii="Times New Roman" w:hAnsi="Times New Roman" w:cs="Times New Roman"/>
                  <w:color w:val="0000FF"/>
                  <w:u w:val="single"/>
                  <w:lang w:val="ru-RU"/>
                </w:rPr>
                <w:t>4</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8</w:t>
              </w:r>
            </w:hyperlink>
          </w:p>
        </w:tc>
      </w:tr>
      <w:tr w:rsidR="008D7588" w:rsidRPr="00AD5A80">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18</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Тематическая проверочная работа по итогам раздела «Фольклор (устное народное творчество)</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 1 </w:t>
            </w: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33FEF">
            <w:pPr>
              <w:spacing w:after="0"/>
              <w:ind w:left="135"/>
              <w:rPr>
                <w:rFonts w:ascii="Times New Roman" w:hAnsi="Times New Roman" w:cs="Times New Roman"/>
                <w:lang w:val="ru-RU"/>
              </w:rPr>
            </w:pPr>
            <w:r w:rsidRPr="009F1D02">
              <w:rPr>
                <w:rFonts w:ascii="Times New Roman" w:hAnsi="Times New Roman" w:cs="Times New Roman"/>
                <w:lang w:val="ru-RU"/>
              </w:rPr>
              <w:t>11.10</w:t>
            </w: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37">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w:t>
              </w:r>
              <w:r w:rsidRPr="009F1D02">
                <w:rPr>
                  <w:rFonts w:ascii="Times New Roman" w:hAnsi="Times New Roman" w:cs="Times New Roman"/>
                  <w:color w:val="0000FF"/>
                  <w:u w:val="single"/>
                </w:rPr>
                <w:t>a</w:t>
              </w:r>
              <w:r w:rsidRPr="009F1D02">
                <w:rPr>
                  <w:rFonts w:ascii="Times New Roman" w:hAnsi="Times New Roman" w:cs="Times New Roman"/>
                  <w:color w:val="0000FF"/>
                  <w:u w:val="single"/>
                  <w:lang w:val="ru-RU"/>
                </w:rPr>
                <w:t>7</w:t>
              </w:r>
              <w:r w:rsidRPr="009F1D02">
                <w:rPr>
                  <w:rFonts w:ascii="Times New Roman" w:hAnsi="Times New Roman" w:cs="Times New Roman"/>
                  <w:color w:val="0000FF"/>
                  <w:u w:val="single"/>
                </w:rPr>
                <w:t>dc</w:t>
              </w:r>
            </w:hyperlink>
          </w:p>
        </w:tc>
      </w:tr>
      <w:tr w:rsidR="008D7588" w:rsidRPr="00AD5A80">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19</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Работа с детскими книгами. Проект: составляем словарь устаревших слов</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33FEF">
            <w:pPr>
              <w:spacing w:after="0"/>
              <w:ind w:left="135"/>
              <w:rPr>
                <w:rFonts w:ascii="Times New Roman" w:hAnsi="Times New Roman" w:cs="Times New Roman"/>
                <w:lang w:val="ru-RU"/>
              </w:rPr>
            </w:pPr>
            <w:r w:rsidRPr="009F1D02">
              <w:rPr>
                <w:rFonts w:ascii="Times New Roman" w:hAnsi="Times New Roman" w:cs="Times New Roman"/>
                <w:lang w:val="ru-RU"/>
              </w:rPr>
              <w:t>15.10</w:t>
            </w: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38">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489</w:t>
              </w:r>
              <w:r w:rsidRPr="009F1D02">
                <w:rPr>
                  <w:rFonts w:ascii="Times New Roman" w:hAnsi="Times New Roman" w:cs="Times New Roman"/>
                  <w:color w:val="0000FF"/>
                  <w:u w:val="single"/>
                </w:rPr>
                <w:t>a</w:t>
              </w:r>
              <w:r w:rsidRPr="009F1D02">
                <w:rPr>
                  <w:rFonts w:ascii="Times New Roman" w:hAnsi="Times New Roman" w:cs="Times New Roman"/>
                  <w:color w:val="0000FF"/>
                  <w:u w:val="single"/>
                  <w:lang w:val="ru-RU"/>
                </w:rPr>
                <w:t>0</w:t>
              </w:r>
            </w:hyperlink>
          </w:p>
        </w:tc>
      </w:tr>
      <w:tr w:rsidR="008D7588" w:rsidRPr="00AD5A80">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20</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rPr>
            </w:pPr>
            <w:r w:rsidRPr="009F1D02">
              <w:rPr>
                <w:rFonts w:ascii="Times New Roman" w:hAnsi="Times New Roman" w:cs="Times New Roman"/>
                <w:color w:val="000000"/>
                <w:sz w:val="24"/>
                <w:lang w:val="ru-RU"/>
              </w:rPr>
              <w:t xml:space="preserve">Резервный урок. Работа со словарём: язык былины, устаревшие слова, их место и представление в современной лексике. </w:t>
            </w:r>
            <w:r w:rsidRPr="009F1D02">
              <w:rPr>
                <w:rFonts w:ascii="Times New Roman" w:hAnsi="Times New Roman" w:cs="Times New Roman"/>
                <w:color w:val="000000"/>
                <w:sz w:val="24"/>
              </w:rPr>
              <w:t>Проект "Словарьустаревшихслов"</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 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33FEF">
            <w:pPr>
              <w:spacing w:after="0"/>
              <w:ind w:left="135"/>
              <w:rPr>
                <w:rFonts w:ascii="Times New Roman" w:hAnsi="Times New Roman" w:cs="Times New Roman"/>
                <w:lang w:val="ru-RU"/>
              </w:rPr>
            </w:pPr>
            <w:r w:rsidRPr="009F1D02">
              <w:rPr>
                <w:rFonts w:ascii="Times New Roman" w:hAnsi="Times New Roman" w:cs="Times New Roman"/>
                <w:lang w:val="ru-RU"/>
              </w:rPr>
              <w:t>17.10</w:t>
            </w: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39">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49</w:t>
              </w:r>
              <w:r w:rsidRPr="009F1D02">
                <w:rPr>
                  <w:rFonts w:ascii="Times New Roman" w:hAnsi="Times New Roman" w:cs="Times New Roman"/>
                  <w:color w:val="0000FF"/>
                  <w:u w:val="single"/>
                </w:rPr>
                <w:t>cc</w:t>
              </w:r>
              <w:r w:rsidRPr="009F1D02">
                <w:rPr>
                  <w:rFonts w:ascii="Times New Roman" w:hAnsi="Times New Roman" w:cs="Times New Roman"/>
                  <w:color w:val="0000FF"/>
                  <w:u w:val="single"/>
                  <w:lang w:val="ru-RU"/>
                </w:rPr>
                <w:t>4</w:t>
              </w:r>
            </w:hyperlink>
          </w:p>
        </w:tc>
      </w:tr>
      <w:tr w:rsidR="008D7588" w:rsidRPr="00AD5A80">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21</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color w:val="000000"/>
                <w:sz w:val="24"/>
                <w:lang w:val="ru-RU"/>
              </w:rPr>
            </w:pPr>
            <w:r w:rsidRPr="009F1D02">
              <w:rPr>
                <w:rFonts w:ascii="Times New Roman" w:hAnsi="Times New Roman" w:cs="Times New Roman"/>
                <w:color w:val="000000"/>
                <w:sz w:val="24"/>
                <w:lang w:val="ru-RU"/>
              </w:rPr>
              <w:t xml:space="preserve">Резервный урок. Историческая обстановка </w:t>
            </w:r>
            <w:r w:rsidRPr="009F1D02">
              <w:rPr>
                <w:rFonts w:ascii="Times New Roman" w:hAnsi="Times New Roman" w:cs="Times New Roman"/>
                <w:color w:val="000000"/>
                <w:sz w:val="24"/>
                <w:lang w:val="ru-RU"/>
              </w:rPr>
              <w:lastRenderedPageBreak/>
              <w:t>как фон создания произведения (на примере былин)</w:t>
            </w:r>
            <w:r w:rsidR="00833FEF" w:rsidRPr="009F1D02">
              <w:rPr>
                <w:rFonts w:ascii="Times New Roman" w:hAnsi="Times New Roman" w:cs="Times New Roman"/>
                <w:color w:val="000000"/>
                <w:sz w:val="24"/>
                <w:lang w:val="ru-RU"/>
              </w:rPr>
              <w:t>.</w:t>
            </w:r>
          </w:p>
          <w:p w:rsidR="00833FEF" w:rsidRPr="009F1D02" w:rsidRDefault="00833FEF">
            <w:pPr>
              <w:spacing w:after="0"/>
              <w:ind w:left="135"/>
              <w:rPr>
                <w:rFonts w:ascii="Times New Roman" w:hAnsi="Times New Roman" w:cs="Times New Roman"/>
                <w:lang w:val="ru-RU"/>
              </w:rPr>
            </w:pP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lastRenderedPageBreak/>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33FEF">
            <w:pPr>
              <w:spacing w:after="0"/>
              <w:ind w:left="135"/>
              <w:rPr>
                <w:rFonts w:ascii="Times New Roman" w:hAnsi="Times New Roman" w:cs="Times New Roman"/>
                <w:lang w:val="ru-RU"/>
              </w:rPr>
            </w:pPr>
            <w:r w:rsidRPr="009F1D02">
              <w:rPr>
                <w:rFonts w:ascii="Times New Roman" w:hAnsi="Times New Roman" w:cs="Times New Roman"/>
                <w:lang w:val="ru-RU"/>
              </w:rPr>
              <w:t>18.10</w:t>
            </w: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40">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w:t>
              </w:r>
              <w:r w:rsidRPr="009F1D02">
                <w:rPr>
                  <w:rFonts w:ascii="Times New Roman" w:hAnsi="Times New Roman" w:cs="Times New Roman"/>
                  <w:color w:val="0000FF"/>
                  <w:u w:val="single"/>
                </w:rPr>
                <w:t>b</w:t>
              </w:r>
              <w:r w:rsidRPr="009F1D02">
                <w:rPr>
                  <w:rFonts w:ascii="Times New Roman" w:hAnsi="Times New Roman" w:cs="Times New Roman"/>
                  <w:color w:val="0000FF"/>
                  <w:u w:val="single"/>
                  <w:lang w:val="ru-RU"/>
                </w:rPr>
                <w:t>542</w:t>
              </w:r>
            </w:hyperlink>
          </w:p>
        </w:tc>
      </w:tr>
      <w:tr w:rsidR="008D7588" w:rsidRPr="00AD5A80">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lastRenderedPageBreak/>
              <w:t>22</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Резервный урок. Сравнение средств создания пейзажа в тексте-описании, в изобразительном искусстве, в произведениях музыкального искусства </w:t>
            </w:r>
            <w:r w:rsidRPr="009F1D02">
              <w:rPr>
                <w:rFonts w:ascii="Times New Roman" w:hAnsi="Times New Roman" w:cs="Times New Roman"/>
                <w:color w:val="000000"/>
                <w:sz w:val="24"/>
              </w:rPr>
              <w:t>XIX</w:t>
            </w:r>
            <w:r w:rsidRPr="009F1D02">
              <w:rPr>
                <w:rFonts w:ascii="Times New Roman" w:hAnsi="Times New Roman" w:cs="Times New Roman"/>
                <w:color w:val="000000"/>
                <w:sz w:val="24"/>
                <w:lang w:val="ru-RU"/>
              </w:rPr>
              <w:t>-</w:t>
            </w:r>
            <w:r w:rsidRPr="009F1D02">
              <w:rPr>
                <w:rFonts w:ascii="Times New Roman" w:hAnsi="Times New Roman" w:cs="Times New Roman"/>
                <w:color w:val="000000"/>
                <w:sz w:val="24"/>
              </w:rPr>
              <w:t>XX</w:t>
            </w:r>
            <w:r w:rsidRPr="009F1D02">
              <w:rPr>
                <w:rFonts w:ascii="Times New Roman" w:hAnsi="Times New Roman" w:cs="Times New Roman"/>
                <w:color w:val="000000"/>
                <w:sz w:val="24"/>
                <w:lang w:val="ru-RU"/>
              </w:rPr>
              <w:t xml:space="preserve"> веков</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33FEF">
            <w:pPr>
              <w:spacing w:after="0"/>
              <w:ind w:left="135"/>
              <w:rPr>
                <w:rFonts w:ascii="Times New Roman" w:hAnsi="Times New Roman" w:cs="Times New Roman"/>
                <w:lang w:val="ru-RU"/>
              </w:rPr>
            </w:pPr>
            <w:r w:rsidRPr="009F1D02">
              <w:rPr>
                <w:rFonts w:ascii="Times New Roman" w:hAnsi="Times New Roman" w:cs="Times New Roman"/>
                <w:lang w:val="ru-RU"/>
              </w:rPr>
              <w:t>22.10</w:t>
            </w: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41">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w:t>
              </w:r>
              <w:r w:rsidRPr="009F1D02">
                <w:rPr>
                  <w:rFonts w:ascii="Times New Roman" w:hAnsi="Times New Roman" w:cs="Times New Roman"/>
                  <w:color w:val="0000FF"/>
                  <w:u w:val="single"/>
                </w:rPr>
                <w:t>bd</w:t>
              </w:r>
              <w:r w:rsidRPr="009F1D02">
                <w:rPr>
                  <w:rFonts w:ascii="Times New Roman" w:hAnsi="Times New Roman" w:cs="Times New Roman"/>
                  <w:color w:val="0000FF"/>
                  <w:u w:val="single"/>
                  <w:lang w:val="ru-RU"/>
                </w:rPr>
                <w:t>94</w:t>
              </w:r>
            </w:hyperlink>
          </w:p>
        </w:tc>
      </w:tr>
      <w:tr w:rsidR="008D7588" w:rsidRPr="00AD5A80">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23</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color w:val="000000"/>
                <w:sz w:val="24"/>
                <w:lang w:val="ru-RU"/>
              </w:rPr>
            </w:pPr>
            <w:r w:rsidRPr="009F1D02">
              <w:rPr>
                <w:rFonts w:ascii="Times New Roman" w:hAnsi="Times New Roman" w:cs="Times New Roman"/>
                <w:color w:val="000000"/>
                <w:sz w:val="24"/>
                <w:lang w:val="ru-RU"/>
              </w:rPr>
              <w:t xml:space="preserve">Средства художественной выразительности (эпитет, сравнение, олицетворение) в лирических произведениях поэтов </w:t>
            </w:r>
            <w:r w:rsidRPr="009F1D02">
              <w:rPr>
                <w:rFonts w:ascii="Times New Roman" w:hAnsi="Times New Roman" w:cs="Times New Roman"/>
                <w:color w:val="000000"/>
                <w:sz w:val="24"/>
              </w:rPr>
              <w:t>XIX</w:t>
            </w:r>
            <w:r w:rsidRPr="009F1D02">
              <w:rPr>
                <w:rFonts w:ascii="Times New Roman" w:hAnsi="Times New Roman" w:cs="Times New Roman"/>
                <w:color w:val="000000"/>
                <w:sz w:val="24"/>
                <w:lang w:val="ru-RU"/>
              </w:rPr>
              <w:t>-</w:t>
            </w:r>
            <w:r w:rsidRPr="009F1D02">
              <w:rPr>
                <w:rFonts w:ascii="Times New Roman" w:hAnsi="Times New Roman" w:cs="Times New Roman"/>
                <w:color w:val="000000"/>
                <w:sz w:val="24"/>
              </w:rPr>
              <w:t>XX</w:t>
            </w:r>
            <w:r w:rsidRPr="009F1D02">
              <w:rPr>
                <w:rFonts w:ascii="Times New Roman" w:hAnsi="Times New Roman" w:cs="Times New Roman"/>
                <w:color w:val="000000"/>
                <w:sz w:val="24"/>
                <w:lang w:val="ru-RU"/>
              </w:rPr>
              <w:t xml:space="preserve"> веков</w:t>
            </w:r>
            <w:r w:rsidR="00833FEF" w:rsidRPr="009F1D02">
              <w:rPr>
                <w:rFonts w:ascii="Times New Roman" w:hAnsi="Times New Roman" w:cs="Times New Roman"/>
                <w:color w:val="000000"/>
                <w:sz w:val="24"/>
                <w:lang w:val="ru-RU"/>
              </w:rPr>
              <w:t>.</w:t>
            </w:r>
          </w:p>
          <w:p w:rsidR="00833FEF" w:rsidRPr="009F1D02" w:rsidRDefault="00833FEF">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Техника чтения.</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33FEF">
            <w:pPr>
              <w:spacing w:after="0"/>
              <w:ind w:left="135"/>
              <w:rPr>
                <w:rFonts w:ascii="Times New Roman" w:hAnsi="Times New Roman" w:cs="Times New Roman"/>
                <w:lang w:val="ru-RU"/>
              </w:rPr>
            </w:pPr>
            <w:r w:rsidRPr="009F1D02">
              <w:rPr>
                <w:rFonts w:ascii="Times New Roman" w:hAnsi="Times New Roman" w:cs="Times New Roman"/>
                <w:lang w:val="ru-RU"/>
              </w:rPr>
              <w:t>24.10</w:t>
            </w: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42">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w:t>
              </w:r>
              <w:r w:rsidRPr="009F1D02">
                <w:rPr>
                  <w:rFonts w:ascii="Times New Roman" w:hAnsi="Times New Roman" w:cs="Times New Roman"/>
                  <w:color w:val="0000FF"/>
                  <w:u w:val="single"/>
                </w:rPr>
                <w:t>dc</w:t>
              </w:r>
              <w:r w:rsidRPr="009F1D02">
                <w:rPr>
                  <w:rFonts w:ascii="Times New Roman" w:hAnsi="Times New Roman" w:cs="Times New Roman"/>
                  <w:color w:val="0000FF"/>
                  <w:u w:val="single"/>
                  <w:lang w:val="ru-RU"/>
                </w:rPr>
                <w:t>98</w:t>
              </w:r>
            </w:hyperlink>
          </w:p>
        </w:tc>
      </w:tr>
      <w:tr w:rsidR="008D7588" w:rsidRPr="00AD5A80">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24</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Описание картин осенней природы в стихотворении Ф.И. Тютчева «Есть в осени первоначальной…», «Листья»</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33FEF">
            <w:pPr>
              <w:spacing w:after="0"/>
              <w:ind w:left="135"/>
              <w:rPr>
                <w:rFonts w:ascii="Times New Roman" w:hAnsi="Times New Roman" w:cs="Times New Roman"/>
                <w:lang w:val="ru-RU"/>
              </w:rPr>
            </w:pPr>
            <w:r w:rsidRPr="009F1D02">
              <w:rPr>
                <w:rFonts w:ascii="Times New Roman" w:hAnsi="Times New Roman" w:cs="Times New Roman"/>
                <w:lang w:val="ru-RU"/>
              </w:rPr>
              <w:t>25.10</w:t>
            </w: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43">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w:t>
              </w:r>
              <w:r w:rsidRPr="009F1D02">
                <w:rPr>
                  <w:rFonts w:ascii="Times New Roman" w:hAnsi="Times New Roman" w:cs="Times New Roman"/>
                  <w:color w:val="0000FF"/>
                  <w:u w:val="single"/>
                </w:rPr>
                <w:t>e</w:t>
              </w:r>
              <w:r w:rsidRPr="009F1D02">
                <w:rPr>
                  <w:rFonts w:ascii="Times New Roman" w:hAnsi="Times New Roman" w:cs="Times New Roman"/>
                  <w:color w:val="0000FF"/>
                  <w:u w:val="single"/>
                  <w:lang w:val="ru-RU"/>
                </w:rPr>
                <w:t>0</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8</w:t>
              </w:r>
            </w:hyperlink>
          </w:p>
        </w:tc>
      </w:tr>
      <w:tr w:rsidR="008D7588" w:rsidRPr="00AD5A80">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25</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44">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w:t>
              </w:r>
              <w:r w:rsidRPr="009F1D02">
                <w:rPr>
                  <w:rFonts w:ascii="Times New Roman" w:hAnsi="Times New Roman" w:cs="Times New Roman"/>
                  <w:color w:val="0000FF"/>
                  <w:u w:val="single"/>
                </w:rPr>
                <w:t>e</w:t>
              </w:r>
              <w:r w:rsidRPr="009F1D02">
                <w:rPr>
                  <w:rFonts w:ascii="Times New Roman" w:hAnsi="Times New Roman" w:cs="Times New Roman"/>
                  <w:color w:val="0000FF"/>
                  <w:u w:val="single"/>
                  <w:lang w:val="ru-RU"/>
                </w:rPr>
                <w:t>24</w:t>
              </w:r>
              <w:r w:rsidRPr="009F1D02">
                <w:rPr>
                  <w:rFonts w:ascii="Times New Roman" w:hAnsi="Times New Roman" w:cs="Times New Roman"/>
                  <w:color w:val="0000FF"/>
                  <w:u w:val="single"/>
                </w:rPr>
                <w:t>c</w:t>
              </w:r>
            </w:hyperlink>
          </w:p>
        </w:tc>
      </w:tr>
      <w:tr w:rsidR="008D7588" w:rsidRPr="00AD5A80">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26</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Олицетворение как одно из средств выразительности лирического произведения</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45">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w:t>
              </w:r>
              <w:r w:rsidRPr="009F1D02">
                <w:rPr>
                  <w:rFonts w:ascii="Times New Roman" w:hAnsi="Times New Roman" w:cs="Times New Roman"/>
                  <w:color w:val="0000FF"/>
                  <w:u w:val="single"/>
                </w:rPr>
                <w:t>d</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a</w:t>
              </w:r>
              <w:r w:rsidRPr="009F1D02">
                <w:rPr>
                  <w:rFonts w:ascii="Times New Roman" w:hAnsi="Times New Roman" w:cs="Times New Roman"/>
                  <w:color w:val="0000FF"/>
                  <w:u w:val="single"/>
                  <w:lang w:val="ru-RU"/>
                </w:rPr>
                <w:t>6</w:t>
              </w:r>
            </w:hyperlink>
          </w:p>
        </w:tc>
      </w:tr>
      <w:tr w:rsidR="008D7588" w:rsidRPr="009F1D02">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27</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rPr>
            </w:pPr>
            <w:r w:rsidRPr="009F1D02">
              <w:rPr>
                <w:rFonts w:ascii="Times New Roman" w:hAnsi="Times New Roman" w:cs="Times New Roman"/>
                <w:color w:val="000000"/>
                <w:sz w:val="24"/>
                <w:lang w:val="ru-RU"/>
              </w:rPr>
              <w:t xml:space="preserve">Восприятие картин зимнего пейзажа в стихотворениях , А.А. Фета «Кот поёт, глаза прищуря», «Мама! </w:t>
            </w:r>
            <w:r w:rsidRPr="009F1D02">
              <w:rPr>
                <w:rFonts w:ascii="Times New Roman" w:hAnsi="Times New Roman" w:cs="Times New Roman"/>
                <w:color w:val="000000"/>
                <w:sz w:val="24"/>
              </w:rPr>
              <w:t>Глянь-каизокошка…» , И. С. Никитин "Встречазимы"</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 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8D7588">
            <w:pPr>
              <w:spacing w:after="0"/>
              <w:ind w:left="135"/>
              <w:rPr>
                <w:rFonts w:ascii="Times New Roman" w:hAnsi="Times New Roman" w:cs="Times New Roman"/>
              </w:rPr>
            </w:pPr>
          </w:p>
        </w:tc>
      </w:tr>
      <w:tr w:rsidR="008D7588" w:rsidRPr="00AD5A80">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28</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Слова, с помощью которых поэт описывает и оживляет природу на примере стихотворений И. З. Сурикова "Детство", "Зима"</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46">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w:t>
              </w:r>
              <w:r w:rsidRPr="009F1D02">
                <w:rPr>
                  <w:rFonts w:ascii="Times New Roman" w:hAnsi="Times New Roman" w:cs="Times New Roman"/>
                  <w:color w:val="0000FF"/>
                  <w:u w:val="single"/>
                </w:rPr>
                <w:t>d</w:t>
              </w:r>
              <w:r w:rsidRPr="009F1D02">
                <w:rPr>
                  <w:rFonts w:ascii="Times New Roman" w:hAnsi="Times New Roman" w:cs="Times New Roman"/>
                  <w:color w:val="0000FF"/>
                  <w:u w:val="single"/>
                  <w:lang w:val="ru-RU"/>
                </w:rPr>
                <w:t>676</w:t>
              </w:r>
            </w:hyperlink>
          </w:p>
        </w:tc>
      </w:tr>
      <w:tr w:rsidR="008D7588" w:rsidRPr="00AD5A80">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29</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Поэты о красоте родной природы. На примере произведения Н.А. Некрасова «Железная дорога» (отрывок)</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33FEF">
            <w:pPr>
              <w:spacing w:after="0"/>
              <w:ind w:left="135"/>
              <w:jc w:val="center"/>
              <w:rPr>
                <w:rFonts w:ascii="Times New Roman" w:hAnsi="Times New Roman" w:cs="Times New Roman"/>
                <w:lang w:val="ru-RU"/>
              </w:rPr>
            </w:pPr>
            <w:r w:rsidRPr="009F1D02">
              <w:rPr>
                <w:rFonts w:ascii="Times New Roman" w:hAnsi="Times New Roman" w:cs="Times New Roman"/>
                <w:lang w:val="ru-RU"/>
              </w:rPr>
              <w:t>1</w:t>
            </w: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47">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w:t>
              </w:r>
              <w:r w:rsidRPr="009F1D02">
                <w:rPr>
                  <w:rFonts w:ascii="Times New Roman" w:hAnsi="Times New Roman" w:cs="Times New Roman"/>
                  <w:color w:val="0000FF"/>
                  <w:u w:val="single"/>
                </w:rPr>
                <w:t>d</w:t>
              </w:r>
              <w:r w:rsidRPr="009F1D02">
                <w:rPr>
                  <w:rFonts w:ascii="Times New Roman" w:hAnsi="Times New Roman" w:cs="Times New Roman"/>
                  <w:color w:val="0000FF"/>
                  <w:u w:val="single"/>
                  <w:lang w:val="ru-RU"/>
                </w:rPr>
                <w:t>784</w:t>
              </w:r>
            </w:hyperlink>
          </w:p>
        </w:tc>
      </w:tr>
      <w:tr w:rsidR="008D7588" w:rsidRPr="00AD5A80">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30</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rPr>
            </w:pPr>
            <w:r w:rsidRPr="009F1D02">
              <w:rPr>
                <w:rFonts w:ascii="Times New Roman" w:hAnsi="Times New Roman" w:cs="Times New Roman"/>
                <w:color w:val="000000"/>
                <w:sz w:val="24"/>
                <w:lang w:val="ru-RU"/>
              </w:rPr>
              <w:t xml:space="preserve">Оценка чувств и настроения, вызываемых лирическим произведением. На примере произведения Н.А. Некрасова «Не ветер бушует над бором…» </w:t>
            </w:r>
            <w:r w:rsidRPr="009F1D02">
              <w:rPr>
                <w:rFonts w:ascii="Times New Roman" w:hAnsi="Times New Roman" w:cs="Times New Roman"/>
                <w:color w:val="000000"/>
                <w:sz w:val="24"/>
              </w:rPr>
              <w:lastRenderedPageBreak/>
              <w:t>(отрывок)</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lastRenderedPageBreak/>
              <w:t xml:space="preserve"> 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48">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w:t>
              </w:r>
              <w:r w:rsidRPr="009F1D02">
                <w:rPr>
                  <w:rFonts w:ascii="Times New Roman" w:hAnsi="Times New Roman" w:cs="Times New Roman"/>
                  <w:color w:val="0000FF"/>
                  <w:u w:val="single"/>
                </w:rPr>
                <w:t>d</w:t>
              </w:r>
              <w:r w:rsidRPr="009F1D02">
                <w:rPr>
                  <w:rFonts w:ascii="Times New Roman" w:hAnsi="Times New Roman" w:cs="Times New Roman"/>
                  <w:color w:val="0000FF"/>
                  <w:u w:val="single"/>
                  <w:lang w:val="ru-RU"/>
                </w:rPr>
                <w:t>43</w:t>
              </w:r>
              <w:r w:rsidRPr="009F1D02">
                <w:rPr>
                  <w:rFonts w:ascii="Times New Roman" w:hAnsi="Times New Roman" w:cs="Times New Roman"/>
                  <w:color w:val="0000FF"/>
                  <w:u w:val="single"/>
                </w:rPr>
                <w:t>c</w:t>
              </w:r>
            </w:hyperlink>
          </w:p>
        </w:tc>
      </w:tr>
      <w:tr w:rsidR="008D7588" w:rsidRPr="00AD5A80">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lastRenderedPageBreak/>
              <w:t>31</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Наблюдение за словами и выражениями, с помощью которых создаются картины зимы на примере стихотворения И. А. Некрасова "Не ветер бушует над бором…"</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49">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w:t>
              </w:r>
              <w:r w:rsidRPr="009F1D02">
                <w:rPr>
                  <w:rFonts w:ascii="Times New Roman" w:hAnsi="Times New Roman" w:cs="Times New Roman"/>
                  <w:color w:val="0000FF"/>
                  <w:u w:val="single"/>
                </w:rPr>
                <w:t>d</w:t>
              </w:r>
              <w:r w:rsidRPr="009F1D02">
                <w:rPr>
                  <w:rFonts w:ascii="Times New Roman" w:hAnsi="Times New Roman" w:cs="Times New Roman"/>
                  <w:color w:val="0000FF"/>
                  <w:u w:val="single"/>
                  <w:lang w:val="ru-RU"/>
                </w:rPr>
                <w:t>554</w:t>
              </w:r>
            </w:hyperlink>
          </w:p>
        </w:tc>
      </w:tr>
      <w:tr w:rsidR="008D7588" w:rsidRPr="00AD5A80">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32</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rPr>
            </w:pPr>
            <w:r w:rsidRPr="009F1D02">
              <w:rPr>
                <w:rFonts w:ascii="Times New Roman" w:hAnsi="Times New Roman" w:cs="Times New Roman"/>
                <w:color w:val="000000"/>
                <w:sz w:val="24"/>
                <w:lang w:val="ru-RU"/>
              </w:rPr>
              <w:t xml:space="preserve">Использование с учётом учебных задач аппарата издания (обложка, оглавление, аннотация, предисловие, иллюстрации). </w:t>
            </w:r>
            <w:r w:rsidRPr="009F1D02">
              <w:rPr>
                <w:rFonts w:ascii="Times New Roman" w:hAnsi="Times New Roman" w:cs="Times New Roman"/>
                <w:color w:val="000000"/>
                <w:sz w:val="24"/>
              </w:rPr>
              <w:t>Художник-иллюстратор</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 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50">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29</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5142</w:t>
              </w:r>
            </w:hyperlink>
          </w:p>
        </w:tc>
      </w:tr>
      <w:tr w:rsidR="008D7588" w:rsidRPr="00AD5A80">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33</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А.С. Пушкин – великий русский поэт</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51">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w:t>
              </w:r>
              <w:r w:rsidRPr="009F1D02">
                <w:rPr>
                  <w:rFonts w:ascii="Times New Roman" w:hAnsi="Times New Roman" w:cs="Times New Roman"/>
                  <w:color w:val="0000FF"/>
                  <w:u w:val="single"/>
                </w:rPr>
                <w:t>c</w:t>
              </w:r>
              <w:r w:rsidRPr="009F1D02">
                <w:rPr>
                  <w:rFonts w:ascii="Times New Roman" w:hAnsi="Times New Roman" w:cs="Times New Roman"/>
                  <w:color w:val="0000FF"/>
                  <w:u w:val="single"/>
                  <w:lang w:val="ru-RU"/>
                </w:rPr>
                <w:t>1</w:t>
              </w:r>
              <w:r w:rsidRPr="009F1D02">
                <w:rPr>
                  <w:rFonts w:ascii="Times New Roman" w:hAnsi="Times New Roman" w:cs="Times New Roman"/>
                  <w:color w:val="0000FF"/>
                  <w:u w:val="single"/>
                </w:rPr>
                <w:t>d</w:t>
              </w:r>
              <w:r w:rsidRPr="009F1D02">
                <w:rPr>
                  <w:rFonts w:ascii="Times New Roman" w:hAnsi="Times New Roman" w:cs="Times New Roman"/>
                  <w:color w:val="0000FF"/>
                  <w:u w:val="single"/>
                  <w:lang w:val="ru-RU"/>
                </w:rPr>
                <w:t>6</w:t>
              </w:r>
            </w:hyperlink>
          </w:p>
        </w:tc>
      </w:tr>
      <w:tr w:rsidR="008D7588" w:rsidRPr="00AD5A80">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34</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Восприятие пейзажной лирики А.С. Пушкина: средства художественной выразительности (сравнение, эпитет), рифма, ритм</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52">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w:t>
              </w:r>
              <w:r w:rsidRPr="009F1D02">
                <w:rPr>
                  <w:rFonts w:ascii="Times New Roman" w:hAnsi="Times New Roman" w:cs="Times New Roman"/>
                  <w:color w:val="0000FF"/>
                  <w:u w:val="single"/>
                </w:rPr>
                <w:t>c</w:t>
              </w:r>
              <w:r w:rsidRPr="009F1D02">
                <w:rPr>
                  <w:rFonts w:ascii="Times New Roman" w:hAnsi="Times New Roman" w:cs="Times New Roman"/>
                  <w:color w:val="0000FF"/>
                  <w:u w:val="single"/>
                  <w:lang w:val="ru-RU"/>
                </w:rPr>
                <w:t>2</w:t>
              </w:r>
              <w:r w:rsidRPr="009F1D02">
                <w:rPr>
                  <w:rFonts w:ascii="Times New Roman" w:hAnsi="Times New Roman" w:cs="Times New Roman"/>
                  <w:color w:val="0000FF"/>
                  <w:u w:val="single"/>
                </w:rPr>
                <w:t>e</w:t>
              </w:r>
              <w:r w:rsidRPr="009F1D02">
                <w:rPr>
                  <w:rFonts w:ascii="Times New Roman" w:hAnsi="Times New Roman" w:cs="Times New Roman"/>
                  <w:color w:val="0000FF"/>
                  <w:u w:val="single"/>
                  <w:lang w:val="ru-RU"/>
                </w:rPr>
                <w:t>4</w:t>
              </w:r>
            </w:hyperlink>
          </w:p>
        </w:tc>
      </w:tr>
      <w:tr w:rsidR="008D7588" w:rsidRPr="00AD5A80">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35</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Фольклорная основа литературной сказки А.С. Пушкина «Сказка о царе Салтане…»</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53">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w:t>
              </w:r>
              <w:r w:rsidRPr="009F1D02">
                <w:rPr>
                  <w:rFonts w:ascii="Times New Roman" w:hAnsi="Times New Roman" w:cs="Times New Roman"/>
                  <w:color w:val="0000FF"/>
                  <w:u w:val="single"/>
                </w:rPr>
                <w:t>c</w:t>
              </w:r>
              <w:r w:rsidRPr="009F1D02">
                <w:rPr>
                  <w:rFonts w:ascii="Times New Roman" w:hAnsi="Times New Roman" w:cs="Times New Roman"/>
                  <w:color w:val="0000FF"/>
                  <w:u w:val="single"/>
                  <w:lang w:val="ru-RU"/>
                </w:rPr>
                <w:t>5</w:t>
              </w:r>
              <w:r w:rsidRPr="009F1D02">
                <w:rPr>
                  <w:rFonts w:ascii="Times New Roman" w:hAnsi="Times New Roman" w:cs="Times New Roman"/>
                  <w:color w:val="0000FF"/>
                  <w:u w:val="single"/>
                </w:rPr>
                <w:t>c</w:t>
              </w:r>
              <w:r w:rsidRPr="009F1D02">
                <w:rPr>
                  <w:rFonts w:ascii="Times New Roman" w:hAnsi="Times New Roman" w:cs="Times New Roman"/>
                  <w:color w:val="0000FF"/>
                  <w:u w:val="single"/>
                  <w:lang w:val="ru-RU"/>
                </w:rPr>
                <w:t>8</w:t>
              </w:r>
            </w:hyperlink>
          </w:p>
        </w:tc>
      </w:tr>
      <w:tr w:rsidR="008D7588" w:rsidRPr="00AD5A80">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36</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Знакомство с литературной сказкой А.С. Пушкина </w:t>
            </w:r>
            <w:r w:rsidRPr="009F1D02">
              <w:rPr>
                <w:rFonts w:ascii="Times New Roman" w:hAnsi="Times New Roman" w:cs="Times New Roman"/>
                <w:color w:val="000000"/>
                <w:sz w:val="24"/>
                <w:lang w:val="ru-RU"/>
              </w:rPr>
              <w:lastRenderedPageBreak/>
              <w:t>«Сказка о царе Салтане…»: приём повтора как основа изменения сюжета</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lastRenderedPageBreak/>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54">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w:t>
              </w:r>
              <w:r w:rsidRPr="009F1D02">
                <w:rPr>
                  <w:rFonts w:ascii="Times New Roman" w:hAnsi="Times New Roman" w:cs="Times New Roman"/>
                  <w:color w:val="0000FF"/>
                  <w:u w:val="single"/>
                </w:rPr>
                <w:t>ca</w:t>
              </w:r>
              <w:r w:rsidRPr="009F1D02">
                <w:rPr>
                  <w:rFonts w:ascii="Times New Roman" w:hAnsi="Times New Roman" w:cs="Times New Roman"/>
                  <w:color w:val="0000FF"/>
                  <w:u w:val="single"/>
                  <w:lang w:val="ru-RU"/>
                </w:rPr>
                <w:t>64</w:t>
              </w:r>
            </w:hyperlink>
          </w:p>
        </w:tc>
      </w:tr>
      <w:tr w:rsidR="008D7588" w:rsidRPr="00AD5A80">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lastRenderedPageBreak/>
              <w:t>37</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55">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w:t>
              </w:r>
              <w:r w:rsidRPr="009F1D02">
                <w:rPr>
                  <w:rFonts w:ascii="Times New Roman" w:hAnsi="Times New Roman" w:cs="Times New Roman"/>
                  <w:color w:val="0000FF"/>
                  <w:u w:val="single"/>
                </w:rPr>
                <w:t>c</w:t>
              </w:r>
              <w:r w:rsidRPr="009F1D02">
                <w:rPr>
                  <w:rFonts w:ascii="Times New Roman" w:hAnsi="Times New Roman" w:cs="Times New Roman"/>
                  <w:color w:val="0000FF"/>
                  <w:u w:val="single"/>
                  <w:lang w:val="ru-RU"/>
                </w:rPr>
                <w:t>6</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4</w:t>
              </w:r>
            </w:hyperlink>
          </w:p>
        </w:tc>
      </w:tr>
      <w:tr w:rsidR="008D7588" w:rsidRPr="00AD5A80">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38</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Наблюдение за художественными особенностями текста сказки А.С. Пушкина «Сказка о царе Салтане…»</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56">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w:t>
              </w:r>
              <w:r w:rsidRPr="009F1D02">
                <w:rPr>
                  <w:rFonts w:ascii="Times New Roman" w:hAnsi="Times New Roman" w:cs="Times New Roman"/>
                  <w:color w:val="0000FF"/>
                  <w:u w:val="single"/>
                </w:rPr>
                <w:t>c</w:t>
              </w:r>
              <w:r w:rsidRPr="009F1D02">
                <w:rPr>
                  <w:rFonts w:ascii="Times New Roman" w:hAnsi="Times New Roman" w:cs="Times New Roman"/>
                  <w:color w:val="0000FF"/>
                  <w:u w:val="single"/>
                  <w:lang w:val="ru-RU"/>
                </w:rPr>
                <w:t>80</w:t>
              </w:r>
              <w:r w:rsidRPr="009F1D02">
                <w:rPr>
                  <w:rFonts w:ascii="Times New Roman" w:hAnsi="Times New Roman" w:cs="Times New Roman"/>
                  <w:color w:val="0000FF"/>
                  <w:u w:val="single"/>
                </w:rPr>
                <w:t>c</w:t>
              </w:r>
            </w:hyperlink>
          </w:p>
        </w:tc>
      </w:tr>
      <w:tr w:rsidR="008D7588" w:rsidRPr="00AD5A80">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39</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Работа с детскими книгами. И.Я. Билибин – иллюстратор сказок А.С. Пушкина</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33FEF">
            <w:pPr>
              <w:spacing w:after="0"/>
              <w:ind w:left="135"/>
              <w:jc w:val="center"/>
              <w:rPr>
                <w:rFonts w:ascii="Times New Roman" w:hAnsi="Times New Roman" w:cs="Times New Roman"/>
                <w:lang w:val="ru-RU"/>
              </w:rPr>
            </w:pPr>
            <w:r w:rsidRPr="009F1D02">
              <w:rPr>
                <w:rFonts w:ascii="Times New Roman" w:hAnsi="Times New Roman" w:cs="Times New Roman"/>
                <w:lang w:val="ru-RU"/>
              </w:rPr>
              <w:t>1</w:t>
            </w: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57">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w:t>
              </w:r>
              <w:r w:rsidRPr="009F1D02">
                <w:rPr>
                  <w:rFonts w:ascii="Times New Roman" w:hAnsi="Times New Roman" w:cs="Times New Roman"/>
                  <w:color w:val="0000FF"/>
                  <w:u w:val="single"/>
                </w:rPr>
                <w:t>cc</w:t>
              </w:r>
              <w:r w:rsidRPr="009F1D02">
                <w:rPr>
                  <w:rFonts w:ascii="Times New Roman" w:hAnsi="Times New Roman" w:cs="Times New Roman"/>
                  <w:color w:val="0000FF"/>
                  <w:u w:val="single"/>
                  <w:lang w:val="ru-RU"/>
                </w:rPr>
                <w:t>80</w:t>
              </w:r>
            </w:hyperlink>
          </w:p>
        </w:tc>
      </w:tr>
      <w:tr w:rsidR="008D7588" w:rsidRPr="00AD5A80">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40</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Резервный урок. Средства художественной выразительности в тексте сказки А. С. Пушкина «Сказка о царе Салтане…»</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58">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w:t>
              </w:r>
              <w:r w:rsidRPr="009F1D02">
                <w:rPr>
                  <w:rFonts w:ascii="Times New Roman" w:hAnsi="Times New Roman" w:cs="Times New Roman"/>
                  <w:color w:val="0000FF"/>
                  <w:u w:val="single"/>
                </w:rPr>
                <w:t>cb</w:t>
              </w:r>
              <w:r w:rsidRPr="009F1D02">
                <w:rPr>
                  <w:rFonts w:ascii="Times New Roman" w:hAnsi="Times New Roman" w:cs="Times New Roman"/>
                  <w:color w:val="0000FF"/>
                  <w:u w:val="single"/>
                  <w:lang w:val="ru-RU"/>
                </w:rPr>
                <w:t>68</w:t>
              </w:r>
            </w:hyperlink>
          </w:p>
        </w:tc>
      </w:tr>
      <w:tr w:rsidR="008D7588" w:rsidRPr="00AD5A80">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41</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Роль интерьера. Иллюстрации Билибина (описание интерьера)</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59">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82</w:t>
              </w:r>
              <w:r w:rsidRPr="009F1D02">
                <w:rPr>
                  <w:rFonts w:ascii="Times New Roman" w:hAnsi="Times New Roman" w:cs="Times New Roman"/>
                  <w:color w:val="0000FF"/>
                  <w:u w:val="single"/>
                </w:rPr>
                <w:t>c</w:t>
              </w:r>
            </w:hyperlink>
          </w:p>
        </w:tc>
      </w:tr>
      <w:tr w:rsidR="008D7588" w:rsidRPr="00AD5A80">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42</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Составление устного </w:t>
            </w:r>
            <w:r w:rsidRPr="009F1D02">
              <w:rPr>
                <w:rFonts w:ascii="Times New Roman" w:hAnsi="Times New Roman" w:cs="Times New Roman"/>
                <w:color w:val="000000"/>
                <w:sz w:val="24"/>
                <w:lang w:val="ru-RU"/>
              </w:rPr>
              <w:lastRenderedPageBreak/>
              <w:t>рассказа «Почему я люблю сказки А. С. Пушкина»</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lastRenderedPageBreak/>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60">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w:t>
              </w:r>
              <w:r w:rsidRPr="009F1D02">
                <w:rPr>
                  <w:rFonts w:ascii="Times New Roman" w:hAnsi="Times New Roman" w:cs="Times New Roman"/>
                  <w:color w:val="0000FF"/>
                  <w:u w:val="single"/>
                </w:rPr>
                <w:t>c</w:t>
              </w:r>
              <w:r w:rsidRPr="009F1D02">
                <w:rPr>
                  <w:rFonts w:ascii="Times New Roman" w:hAnsi="Times New Roman" w:cs="Times New Roman"/>
                  <w:color w:val="0000FF"/>
                  <w:u w:val="single"/>
                  <w:lang w:val="ru-RU"/>
                </w:rPr>
                <w:t>938</w:t>
              </w:r>
            </w:hyperlink>
          </w:p>
        </w:tc>
      </w:tr>
      <w:tr w:rsidR="008D7588" w:rsidRPr="00AD5A80">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lastRenderedPageBreak/>
              <w:t>43</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Тематическая проверочная работа по итогам раздела «Творчество А.С. Пушкина»</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 1 </w:t>
            </w: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61">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w:t>
              </w:r>
              <w:r w:rsidRPr="009F1D02">
                <w:rPr>
                  <w:rFonts w:ascii="Times New Roman" w:hAnsi="Times New Roman" w:cs="Times New Roman"/>
                  <w:color w:val="0000FF"/>
                  <w:u w:val="single"/>
                </w:rPr>
                <w:t>fc</w:t>
              </w:r>
              <w:r w:rsidRPr="009F1D02">
                <w:rPr>
                  <w:rFonts w:ascii="Times New Roman" w:hAnsi="Times New Roman" w:cs="Times New Roman"/>
                  <w:color w:val="0000FF"/>
                  <w:u w:val="single"/>
                  <w:lang w:val="ru-RU"/>
                </w:rPr>
                <w:t>6</w:t>
              </w:r>
              <w:r w:rsidRPr="009F1D02">
                <w:rPr>
                  <w:rFonts w:ascii="Times New Roman" w:hAnsi="Times New Roman" w:cs="Times New Roman"/>
                  <w:color w:val="0000FF"/>
                  <w:u w:val="single"/>
                </w:rPr>
                <w:t>e</w:t>
              </w:r>
            </w:hyperlink>
          </w:p>
        </w:tc>
      </w:tr>
      <w:tr w:rsidR="008D7588" w:rsidRPr="00AD5A80">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44</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rPr>
            </w:pPr>
            <w:r w:rsidRPr="009F1D02">
              <w:rPr>
                <w:rFonts w:ascii="Times New Roman" w:hAnsi="Times New Roman" w:cs="Times New Roman"/>
                <w:color w:val="000000"/>
                <w:sz w:val="24"/>
                <w:lang w:val="ru-RU"/>
              </w:rPr>
              <w:t xml:space="preserve">И. А. Крылов – великий русский баснописец. </w:t>
            </w:r>
            <w:r w:rsidRPr="009F1D02">
              <w:rPr>
                <w:rFonts w:ascii="Times New Roman" w:hAnsi="Times New Roman" w:cs="Times New Roman"/>
                <w:color w:val="000000"/>
                <w:sz w:val="24"/>
              </w:rPr>
              <w:t>Иносказание в егобаснях</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 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62">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w:t>
              </w:r>
              <w:r w:rsidRPr="009F1D02">
                <w:rPr>
                  <w:rFonts w:ascii="Times New Roman" w:hAnsi="Times New Roman" w:cs="Times New Roman"/>
                  <w:color w:val="0000FF"/>
                  <w:u w:val="single"/>
                </w:rPr>
                <w:t>cd</w:t>
              </w:r>
              <w:r w:rsidRPr="009F1D02">
                <w:rPr>
                  <w:rFonts w:ascii="Times New Roman" w:hAnsi="Times New Roman" w:cs="Times New Roman"/>
                  <w:color w:val="0000FF"/>
                  <w:u w:val="single"/>
                  <w:lang w:val="ru-RU"/>
                </w:rPr>
                <w:t>98</w:t>
              </w:r>
            </w:hyperlink>
          </w:p>
        </w:tc>
      </w:tr>
      <w:tr w:rsidR="008D7588" w:rsidRPr="00AD5A80">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45</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63">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w:t>
              </w:r>
              <w:r w:rsidRPr="009F1D02">
                <w:rPr>
                  <w:rFonts w:ascii="Times New Roman" w:hAnsi="Times New Roman" w:cs="Times New Roman"/>
                  <w:color w:val="0000FF"/>
                  <w:u w:val="single"/>
                </w:rPr>
                <w:t>d</w:t>
              </w:r>
              <w:r w:rsidRPr="009F1D02">
                <w:rPr>
                  <w:rFonts w:ascii="Times New Roman" w:hAnsi="Times New Roman" w:cs="Times New Roman"/>
                  <w:color w:val="0000FF"/>
                  <w:u w:val="single"/>
                  <w:lang w:val="ru-RU"/>
                </w:rPr>
                <w:t>072</w:t>
              </w:r>
            </w:hyperlink>
          </w:p>
        </w:tc>
      </w:tr>
      <w:tr w:rsidR="008D7588" w:rsidRPr="00AD5A80">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46</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Знакомство с произведениями И. А. Крылова. Явная и скрытая мораль басен</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64">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w:t>
              </w:r>
              <w:r w:rsidRPr="009F1D02">
                <w:rPr>
                  <w:rFonts w:ascii="Times New Roman" w:hAnsi="Times New Roman" w:cs="Times New Roman"/>
                  <w:color w:val="0000FF"/>
                  <w:u w:val="single"/>
                </w:rPr>
                <w:t>d</w:t>
              </w:r>
              <w:r w:rsidRPr="009F1D02">
                <w:rPr>
                  <w:rFonts w:ascii="Times New Roman" w:hAnsi="Times New Roman" w:cs="Times New Roman"/>
                  <w:color w:val="0000FF"/>
                  <w:u w:val="single"/>
                  <w:lang w:val="ru-RU"/>
                </w:rPr>
                <w:t>298</w:t>
              </w:r>
            </w:hyperlink>
          </w:p>
        </w:tc>
      </w:tr>
      <w:tr w:rsidR="008D7588" w:rsidRPr="00AD5A80">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47</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Работа с басней И.А. Крылова «Ворона и Лисица»: тема, мораль, герои, особенности языка</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65">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w:t>
              </w:r>
              <w:r w:rsidRPr="009F1D02">
                <w:rPr>
                  <w:rFonts w:ascii="Times New Roman" w:hAnsi="Times New Roman" w:cs="Times New Roman"/>
                  <w:color w:val="0000FF"/>
                  <w:u w:val="single"/>
                </w:rPr>
                <w:t>d</w:t>
              </w:r>
              <w:r w:rsidRPr="009F1D02">
                <w:rPr>
                  <w:rFonts w:ascii="Times New Roman" w:hAnsi="Times New Roman" w:cs="Times New Roman"/>
                  <w:color w:val="0000FF"/>
                  <w:u w:val="single"/>
                  <w:lang w:val="ru-RU"/>
                </w:rPr>
                <w:t>194</w:t>
              </w:r>
            </w:hyperlink>
          </w:p>
        </w:tc>
      </w:tr>
      <w:tr w:rsidR="008D7588" w:rsidRPr="00AD5A80">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48</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Живописные полотна как иллюстрация к лирическому произведению: пейзаж</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66">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50358</w:t>
              </w:r>
            </w:hyperlink>
          </w:p>
        </w:tc>
      </w:tr>
      <w:tr w:rsidR="008D7588" w:rsidRPr="00AD5A80">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49</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Жанровое многообразие произведений Л.</w:t>
            </w:r>
            <w:r w:rsidRPr="009F1D02">
              <w:rPr>
                <w:rFonts w:ascii="Times New Roman" w:hAnsi="Times New Roman" w:cs="Times New Roman"/>
                <w:color w:val="000000"/>
                <w:sz w:val="24"/>
              </w:rPr>
              <w:t>H</w:t>
            </w:r>
            <w:r w:rsidRPr="009F1D02">
              <w:rPr>
                <w:rFonts w:ascii="Times New Roman" w:hAnsi="Times New Roman" w:cs="Times New Roman"/>
                <w:color w:val="000000"/>
                <w:sz w:val="24"/>
                <w:lang w:val="ru-RU"/>
              </w:rPr>
              <w:t xml:space="preserve">. Толстого: сказки, рассказы, </w:t>
            </w:r>
            <w:r w:rsidRPr="009F1D02">
              <w:rPr>
                <w:rFonts w:ascii="Times New Roman" w:hAnsi="Times New Roman" w:cs="Times New Roman"/>
                <w:color w:val="000000"/>
                <w:sz w:val="24"/>
                <w:lang w:val="ru-RU"/>
              </w:rPr>
              <w:lastRenderedPageBreak/>
              <w:t>басни, быль</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lastRenderedPageBreak/>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67">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w:t>
              </w:r>
              <w:r w:rsidRPr="009F1D02">
                <w:rPr>
                  <w:rFonts w:ascii="Times New Roman" w:hAnsi="Times New Roman" w:cs="Times New Roman"/>
                  <w:color w:val="0000FF"/>
                  <w:u w:val="single"/>
                </w:rPr>
                <w:t>e</w:t>
              </w:r>
              <w:r w:rsidRPr="009F1D02">
                <w:rPr>
                  <w:rFonts w:ascii="Times New Roman" w:hAnsi="Times New Roman" w:cs="Times New Roman"/>
                  <w:color w:val="0000FF"/>
                  <w:u w:val="single"/>
                  <w:lang w:val="ru-RU"/>
                </w:rPr>
                <w:t>35</w:t>
              </w:r>
              <w:r w:rsidRPr="009F1D02">
                <w:rPr>
                  <w:rFonts w:ascii="Times New Roman" w:hAnsi="Times New Roman" w:cs="Times New Roman"/>
                  <w:color w:val="0000FF"/>
                  <w:u w:val="single"/>
                </w:rPr>
                <w:t>a</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lastRenderedPageBreak/>
              <w:t>50</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Наблюдение за художественными особенностями рассказа-описания и рассказа-рассуждения на примере рассказа Л.Н. Толстого «Лебеди» и др.</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68">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w:t>
              </w:r>
              <w:r w:rsidRPr="009F1D02">
                <w:rPr>
                  <w:rFonts w:ascii="Times New Roman" w:hAnsi="Times New Roman" w:cs="Times New Roman"/>
                  <w:color w:val="0000FF"/>
                  <w:u w:val="single"/>
                </w:rPr>
                <w:t>e</w:t>
              </w:r>
              <w:r w:rsidRPr="009F1D02">
                <w:rPr>
                  <w:rFonts w:ascii="Times New Roman" w:hAnsi="Times New Roman" w:cs="Times New Roman"/>
                  <w:color w:val="0000FF"/>
                  <w:u w:val="single"/>
                  <w:lang w:val="ru-RU"/>
                </w:rPr>
                <w:t>684</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51</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Различение рассказчика и автора произведения. На примере рассказа Л.Н. Толстого «Акула»</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69">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w:t>
              </w:r>
              <w:r w:rsidRPr="009F1D02">
                <w:rPr>
                  <w:rFonts w:ascii="Times New Roman" w:hAnsi="Times New Roman" w:cs="Times New Roman"/>
                  <w:color w:val="0000FF"/>
                  <w:u w:val="single"/>
                </w:rPr>
                <w:t>ea</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a</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52</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Разные виды планов на примере произведения Л. Н. Толстого «Акула»</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33FEF">
            <w:pPr>
              <w:spacing w:after="0"/>
              <w:ind w:left="135"/>
              <w:jc w:val="center"/>
              <w:rPr>
                <w:rFonts w:ascii="Times New Roman" w:hAnsi="Times New Roman" w:cs="Times New Roman"/>
                <w:lang w:val="ru-RU"/>
              </w:rPr>
            </w:pPr>
            <w:r w:rsidRPr="009F1D02">
              <w:rPr>
                <w:rFonts w:ascii="Times New Roman" w:hAnsi="Times New Roman" w:cs="Times New Roman"/>
                <w:lang w:val="ru-RU"/>
              </w:rPr>
              <w:t>1</w:t>
            </w: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70">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w:t>
              </w:r>
              <w:r w:rsidRPr="009F1D02">
                <w:rPr>
                  <w:rFonts w:ascii="Times New Roman" w:hAnsi="Times New Roman" w:cs="Times New Roman"/>
                  <w:color w:val="0000FF"/>
                  <w:u w:val="single"/>
                </w:rPr>
                <w:t>e</w:t>
              </w:r>
              <w:r w:rsidRPr="009F1D02">
                <w:rPr>
                  <w:rFonts w:ascii="Times New Roman" w:hAnsi="Times New Roman" w:cs="Times New Roman"/>
                  <w:color w:val="0000FF"/>
                  <w:u w:val="single"/>
                  <w:lang w:val="ru-RU"/>
                </w:rPr>
                <w:t>576</w:t>
              </w:r>
            </w:hyperlink>
            <w:hyperlink r:id="rId71">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w:t>
              </w:r>
              <w:r w:rsidRPr="009F1D02">
                <w:rPr>
                  <w:rFonts w:ascii="Times New Roman" w:hAnsi="Times New Roman" w:cs="Times New Roman"/>
                  <w:color w:val="0000FF"/>
                  <w:u w:val="single"/>
                </w:rPr>
                <w:t>e</w:t>
              </w:r>
              <w:r w:rsidRPr="009F1D02">
                <w:rPr>
                  <w:rFonts w:ascii="Times New Roman" w:hAnsi="Times New Roman" w:cs="Times New Roman"/>
                  <w:color w:val="0000FF"/>
                  <w:u w:val="single"/>
                  <w:lang w:val="ru-RU"/>
                </w:rPr>
                <w:t>972</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53</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Различение художественного и научно-познавательного текстов «Лебеди» и «Зайцы» Л.Н. Толстого</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72">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w:t>
              </w:r>
              <w:r w:rsidRPr="009F1D02">
                <w:rPr>
                  <w:rFonts w:ascii="Times New Roman" w:hAnsi="Times New Roman" w:cs="Times New Roman"/>
                  <w:color w:val="0000FF"/>
                  <w:u w:val="single"/>
                </w:rPr>
                <w:t>eecc</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54</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Анализ сюжета были «Прыжок» Л.Н. Толстого: главные герои, отдельные эпизоды, составление плана</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73">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w:t>
              </w:r>
              <w:r w:rsidRPr="009F1D02">
                <w:rPr>
                  <w:rFonts w:ascii="Times New Roman" w:hAnsi="Times New Roman" w:cs="Times New Roman"/>
                  <w:color w:val="0000FF"/>
                  <w:u w:val="single"/>
                </w:rPr>
                <w:t>e</w:t>
              </w:r>
              <w:r w:rsidRPr="009F1D02">
                <w:rPr>
                  <w:rFonts w:ascii="Times New Roman" w:hAnsi="Times New Roman" w:cs="Times New Roman"/>
                  <w:color w:val="0000FF"/>
                  <w:u w:val="single"/>
                  <w:lang w:val="ru-RU"/>
                </w:rPr>
                <w:t>972</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55</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Выделение структурных частей композиции (начало действия, завязка, кульминация, развязка) </w:t>
            </w:r>
            <w:r w:rsidRPr="009F1D02">
              <w:rPr>
                <w:rFonts w:ascii="Times New Roman" w:hAnsi="Times New Roman" w:cs="Times New Roman"/>
                <w:color w:val="000000"/>
                <w:sz w:val="24"/>
                <w:lang w:val="ru-RU"/>
              </w:rPr>
              <w:lastRenderedPageBreak/>
              <w:t>произведения Л. Н. Толстого «Прыжок» и других по выбору</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lastRenderedPageBreak/>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74">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w:t>
              </w:r>
              <w:r w:rsidRPr="009F1D02">
                <w:rPr>
                  <w:rFonts w:ascii="Times New Roman" w:hAnsi="Times New Roman" w:cs="Times New Roman"/>
                  <w:color w:val="0000FF"/>
                  <w:u w:val="single"/>
                </w:rPr>
                <w:t>e</w:t>
              </w:r>
              <w:r w:rsidRPr="009F1D02">
                <w:rPr>
                  <w:rFonts w:ascii="Times New Roman" w:hAnsi="Times New Roman" w:cs="Times New Roman"/>
                  <w:color w:val="0000FF"/>
                  <w:u w:val="single"/>
                  <w:lang w:val="ru-RU"/>
                </w:rPr>
                <w:t>45</w:t>
              </w:r>
              <w:r w:rsidRPr="009F1D02">
                <w:rPr>
                  <w:rFonts w:ascii="Times New Roman" w:hAnsi="Times New Roman" w:cs="Times New Roman"/>
                  <w:color w:val="0000FF"/>
                  <w:u w:val="single"/>
                </w:rPr>
                <w:t>e</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lastRenderedPageBreak/>
              <w:t>56</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Осознание связи содержания произведения с реальным событием. На примере были «Прыжок» Л.Н. Толстого</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75">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w:t>
              </w:r>
              <w:r w:rsidRPr="009F1D02">
                <w:rPr>
                  <w:rFonts w:ascii="Times New Roman" w:hAnsi="Times New Roman" w:cs="Times New Roman"/>
                  <w:color w:val="0000FF"/>
                  <w:u w:val="single"/>
                </w:rPr>
                <w:t>eb</w:t>
              </w:r>
              <w:r w:rsidRPr="009F1D02">
                <w:rPr>
                  <w:rFonts w:ascii="Times New Roman" w:hAnsi="Times New Roman" w:cs="Times New Roman"/>
                  <w:color w:val="0000FF"/>
                  <w:u w:val="single"/>
                  <w:lang w:val="ru-RU"/>
                </w:rPr>
                <w:t>98</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57</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Работа с детскими книгами: жанровое многообразие произведений Л.Н. Толстого</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76">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w:t>
              </w:r>
              <w:r w:rsidRPr="009F1D02">
                <w:rPr>
                  <w:rFonts w:ascii="Times New Roman" w:hAnsi="Times New Roman" w:cs="Times New Roman"/>
                  <w:color w:val="0000FF"/>
                  <w:u w:val="single"/>
                </w:rPr>
                <w:t>ed</w:t>
              </w:r>
              <w:r w:rsidRPr="009F1D02">
                <w:rPr>
                  <w:rFonts w:ascii="Times New Roman" w:hAnsi="Times New Roman" w:cs="Times New Roman"/>
                  <w:color w:val="0000FF"/>
                  <w:u w:val="single"/>
                  <w:lang w:val="ru-RU"/>
                </w:rPr>
                <w:t>00</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58</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Тематическая проверочная работа по итогам раздела «Творчество Л.Н. Толстого»</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 1 </w:t>
            </w: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77">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066</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59</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Работа с детскими книгами «Литературные сказки писателей»: составление аннотации</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78">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1</w:t>
              </w:r>
              <w:r w:rsidRPr="009F1D02">
                <w:rPr>
                  <w:rFonts w:ascii="Times New Roman" w:hAnsi="Times New Roman" w:cs="Times New Roman"/>
                  <w:color w:val="0000FF"/>
                  <w:u w:val="single"/>
                </w:rPr>
                <w:t>c</w:t>
              </w:r>
              <w:r w:rsidRPr="009F1D02">
                <w:rPr>
                  <w:rFonts w:ascii="Times New Roman" w:hAnsi="Times New Roman" w:cs="Times New Roman"/>
                  <w:color w:val="0000FF"/>
                  <w:u w:val="single"/>
                  <w:lang w:val="ru-RU"/>
                </w:rPr>
                <w:t>4</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60</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Создание образов героев-животных в литературных сказках. На примере произведения Д. Н. Мамина-Сибиряка «Сказка про храброго зайца...»</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79">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514</w:t>
              </w:r>
              <w:r w:rsidRPr="009F1D02">
                <w:rPr>
                  <w:rFonts w:ascii="Times New Roman" w:hAnsi="Times New Roman" w:cs="Times New Roman"/>
                  <w:color w:val="0000FF"/>
                  <w:u w:val="single"/>
                </w:rPr>
                <w:t>ba</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61</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Особенности литературной сказки В.М. Гаршина </w:t>
            </w:r>
            <w:r w:rsidRPr="009F1D02">
              <w:rPr>
                <w:rFonts w:ascii="Times New Roman" w:hAnsi="Times New Roman" w:cs="Times New Roman"/>
                <w:color w:val="000000"/>
                <w:sz w:val="24"/>
                <w:lang w:val="ru-RU"/>
              </w:rPr>
              <w:lastRenderedPageBreak/>
              <w:t>«Лягушка-путешественница»: анализ сюжета, композиции</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lastRenderedPageBreak/>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80">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958</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lastRenderedPageBreak/>
              <w:t>62</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Осознание главной мысли (идеи) сказки В.М. Гаршина «Лягушка-путешественница»</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81">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w:t>
              </w:r>
              <w:r w:rsidRPr="009F1D02">
                <w:rPr>
                  <w:rFonts w:ascii="Times New Roman" w:hAnsi="Times New Roman" w:cs="Times New Roman"/>
                  <w:color w:val="0000FF"/>
                  <w:u w:val="single"/>
                </w:rPr>
                <w:t>ff</w:t>
              </w:r>
              <w:r w:rsidRPr="009F1D02">
                <w:rPr>
                  <w:rFonts w:ascii="Times New Roman" w:hAnsi="Times New Roman" w:cs="Times New Roman"/>
                  <w:color w:val="0000FF"/>
                  <w:u w:val="single"/>
                  <w:lang w:val="ru-RU"/>
                </w:rPr>
                <w:t>70</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63</w:t>
            </w:r>
          </w:p>
        </w:tc>
        <w:tc>
          <w:tcPr>
            <w:tcW w:w="3256" w:type="dxa"/>
            <w:tcMar>
              <w:top w:w="50" w:type="dxa"/>
              <w:left w:w="100" w:type="dxa"/>
            </w:tcMar>
            <w:vAlign w:val="center"/>
          </w:tcPr>
          <w:p w:rsidR="008D7588" w:rsidRPr="00AD5A80"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Характеристика героя сказки В.М. Гаршина «Лягушка-путешественница», Д. Н..</w:t>
            </w:r>
            <w:r w:rsidRPr="00AD5A80">
              <w:rPr>
                <w:rFonts w:ascii="Times New Roman" w:hAnsi="Times New Roman" w:cs="Times New Roman"/>
                <w:color w:val="000000"/>
                <w:sz w:val="24"/>
                <w:lang w:val="ru-RU"/>
              </w:rPr>
              <w:t>Мамин-Сибиряк "Сказкапрохраброгозайца…"</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AD5A80">
              <w:rPr>
                <w:rFonts w:ascii="Times New Roman" w:hAnsi="Times New Roman" w:cs="Times New Roman"/>
                <w:color w:val="000000"/>
                <w:sz w:val="24"/>
                <w:lang w:val="ru-RU"/>
              </w:rPr>
              <w:t xml:space="preserve"> </w:t>
            </w: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82">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w:t>
              </w:r>
              <w:r w:rsidRPr="009F1D02">
                <w:rPr>
                  <w:rFonts w:ascii="Times New Roman" w:hAnsi="Times New Roman" w:cs="Times New Roman"/>
                  <w:color w:val="0000FF"/>
                  <w:u w:val="single"/>
                </w:rPr>
                <w:t>fc</w:t>
              </w:r>
              <w:r w:rsidRPr="009F1D02">
                <w:rPr>
                  <w:rFonts w:ascii="Times New Roman" w:hAnsi="Times New Roman" w:cs="Times New Roman"/>
                  <w:color w:val="0000FF"/>
                  <w:u w:val="single"/>
                  <w:lang w:val="ru-RU"/>
                </w:rPr>
                <w:t>6</w:t>
              </w:r>
              <w:r w:rsidRPr="009F1D02">
                <w:rPr>
                  <w:rFonts w:ascii="Times New Roman" w:hAnsi="Times New Roman" w:cs="Times New Roman"/>
                  <w:color w:val="0000FF"/>
                  <w:u w:val="single"/>
                </w:rPr>
                <w:t>e</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64</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rPr>
            </w:pPr>
            <w:r w:rsidRPr="009F1D02">
              <w:rPr>
                <w:rFonts w:ascii="Times New Roman" w:hAnsi="Times New Roman" w:cs="Times New Roman"/>
                <w:color w:val="000000"/>
                <w:sz w:val="24"/>
                <w:lang w:val="ru-RU"/>
              </w:rPr>
              <w:t xml:space="preserve">Судьбы крестьянских детей в произведениях писателей. </w:t>
            </w:r>
            <w:r w:rsidRPr="009F1D02">
              <w:rPr>
                <w:rFonts w:ascii="Times New Roman" w:hAnsi="Times New Roman" w:cs="Times New Roman"/>
                <w:color w:val="000000"/>
                <w:sz w:val="24"/>
              </w:rPr>
              <w:t>Произведенияповыбору</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 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83">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52806</w:t>
              </w:r>
            </w:hyperlink>
            <w:hyperlink r:id="rId84">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52</w:t>
              </w:r>
              <w:r w:rsidRPr="009F1D02">
                <w:rPr>
                  <w:rFonts w:ascii="Times New Roman" w:hAnsi="Times New Roman" w:cs="Times New Roman"/>
                  <w:color w:val="0000FF"/>
                  <w:u w:val="single"/>
                </w:rPr>
                <w:t>bd</w:t>
              </w:r>
              <w:r w:rsidRPr="009F1D02">
                <w:rPr>
                  <w:rFonts w:ascii="Times New Roman" w:hAnsi="Times New Roman" w:cs="Times New Roman"/>
                  <w:color w:val="0000FF"/>
                  <w:u w:val="single"/>
                  <w:lang w:val="ru-RU"/>
                </w:rPr>
                <w:t>0</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65</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Составление устного рассказа «Моя любимая книга»</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85">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w:t>
              </w:r>
              <w:r w:rsidRPr="009F1D02">
                <w:rPr>
                  <w:rFonts w:ascii="Times New Roman" w:hAnsi="Times New Roman" w:cs="Times New Roman"/>
                  <w:color w:val="0000FF"/>
                  <w:u w:val="single"/>
                </w:rPr>
                <w:t>fe</w:t>
              </w:r>
              <w:r w:rsidRPr="009F1D02">
                <w:rPr>
                  <w:rFonts w:ascii="Times New Roman" w:hAnsi="Times New Roman" w:cs="Times New Roman"/>
                  <w:color w:val="0000FF"/>
                  <w:u w:val="single"/>
                  <w:lang w:val="ru-RU"/>
                </w:rPr>
                <w:t>30</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66</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Научно-естественные сведения о природе в сказке Максима Горького «Случай с Евсейкой»</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86">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548</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67</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rPr>
            </w:pPr>
            <w:r w:rsidRPr="009F1D02">
              <w:rPr>
                <w:rFonts w:ascii="Times New Roman" w:hAnsi="Times New Roman" w:cs="Times New Roman"/>
                <w:color w:val="000000"/>
                <w:sz w:val="24"/>
                <w:lang w:val="ru-RU"/>
              </w:rPr>
              <w:t xml:space="preserve">Средства художественной выразительности (эпитет, сравнение) в лирических произведениях поэтов. </w:t>
            </w:r>
            <w:r w:rsidRPr="009F1D02">
              <w:rPr>
                <w:rFonts w:ascii="Times New Roman" w:hAnsi="Times New Roman" w:cs="Times New Roman"/>
                <w:color w:val="000000"/>
                <w:sz w:val="24"/>
              </w:rPr>
              <w:lastRenderedPageBreak/>
              <w:t>НапримерепроизведенияСашиЧёрного «Воробей»</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lastRenderedPageBreak/>
              <w:t xml:space="preserve"> 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87">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5072</w:t>
              </w:r>
              <w:r w:rsidRPr="009F1D02">
                <w:rPr>
                  <w:rFonts w:ascii="Times New Roman" w:hAnsi="Times New Roman" w:cs="Times New Roman"/>
                  <w:color w:val="0000FF"/>
                  <w:u w:val="single"/>
                </w:rPr>
                <w:t>c</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lastRenderedPageBreak/>
              <w:t>68</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Оценка чувств и настроения, вызываемых лирическим произведением. На примере произведений Саши Чёрного «Что ты тискаешь утёнка...» и «Слон»</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88">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50876</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69</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Отражение темы Родина в произведении М.М. Пришвин «Моя Родина»: роль и особенности заголовка</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89">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478</w:t>
              </w:r>
              <w:r w:rsidRPr="009F1D02">
                <w:rPr>
                  <w:rFonts w:ascii="Times New Roman" w:hAnsi="Times New Roman" w:cs="Times New Roman"/>
                  <w:color w:val="0000FF"/>
                  <w:u w:val="single"/>
                </w:rPr>
                <w:t>de</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70</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rPr>
            </w:pPr>
            <w:r w:rsidRPr="009F1D02">
              <w:rPr>
                <w:rFonts w:ascii="Times New Roman" w:hAnsi="Times New Roman" w:cs="Times New Roman"/>
                <w:color w:val="000000"/>
                <w:sz w:val="24"/>
                <w:lang w:val="ru-RU"/>
              </w:rPr>
              <w:t xml:space="preserve">Осознание нравственных ценностей в произведениях о Родине: любовь к родной стороне, гордость за красоту и величие своей Отчизны. </w:t>
            </w:r>
            <w:r w:rsidRPr="009F1D02">
              <w:rPr>
                <w:rFonts w:ascii="Times New Roman" w:hAnsi="Times New Roman" w:cs="Times New Roman"/>
                <w:color w:val="000000"/>
                <w:sz w:val="24"/>
              </w:rPr>
              <w:t>ЛюбитьРодину — значитзнатьеёисторию</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 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90">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47</w:t>
              </w:r>
              <w:r w:rsidRPr="009F1D02">
                <w:rPr>
                  <w:rFonts w:ascii="Times New Roman" w:hAnsi="Times New Roman" w:cs="Times New Roman"/>
                  <w:color w:val="0000FF"/>
                  <w:u w:val="single"/>
                </w:rPr>
                <w:t>a</w:t>
              </w:r>
              <w:r w:rsidRPr="009F1D02">
                <w:rPr>
                  <w:rFonts w:ascii="Times New Roman" w:hAnsi="Times New Roman" w:cs="Times New Roman"/>
                  <w:color w:val="0000FF"/>
                  <w:u w:val="single"/>
                  <w:lang w:val="ru-RU"/>
                </w:rPr>
                <w:t>6</w:t>
              </w:r>
              <w:r w:rsidRPr="009F1D02">
                <w:rPr>
                  <w:rFonts w:ascii="Times New Roman" w:hAnsi="Times New Roman" w:cs="Times New Roman"/>
                  <w:color w:val="0000FF"/>
                  <w:u w:val="single"/>
                </w:rPr>
                <w:t>e</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71</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Патриотическое звучание стихотворений о Родине. На пример произведения С.А. Васильева «Россия»: интонация, темп, ритм, логические ударения</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91">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47</w:t>
              </w:r>
              <w:r w:rsidRPr="009F1D02">
                <w:rPr>
                  <w:rFonts w:ascii="Times New Roman" w:hAnsi="Times New Roman" w:cs="Times New Roman"/>
                  <w:color w:val="0000FF"/>
                  <w:u w:val="single"/>
                </w:rPr>
                <w:t>c</w:t>
              </w:r>
              <w:r w:rsidRPr="009F1D02">
                <w:rPr>
                  <w:rFonts w:ascii="Times New Roman" w:hAnsi="Times New Roman" w:cs="Times New Roman"/>
                  <w:color w:val="0000FF"/>
                  <w:u w:val="single"/>
                  <w:lang w:val="ru-RU"/>
                </w:rPr>
                <w:t>76</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72</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Репродукции картин как </w:t>
            </w:r>
            <w:r w:rsidRPr="009F1D02">
              <w:rPr>
                <w:rFonts w:ascii="Times New Roman" w:hAnsi="Times New Roman" w:cs="Times New Roman"/>
                <w:color w:val="000000"/>
                <w:sz w:val="24"/>
                <w:lang w:val="ru-RU"/>
              </w:rPr>
              <w:lastRenderedPageBreak/>
              <w:t>иллюстрации к произведениям о Родине</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lastRenderedPageBreak/>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92">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47</w:t>
              </w:r>
              <w:r w:rsidRPr="009F1D02">
                <w:rPr>
                  <w:rFonts w:ascii="Times New Roman" w:hAnsi="Times New Roman" w:cs="Times New Roman"/>
                  <w:color w:val="0000FF"/>
                  <w:u w:val="single"/>
                </w:rPr>
                <w:t>d</w:t>
              </w:r>
              <w:r w:rsidRPr="009F1D02">
                <w:rPr>
                  <w:rFonts w:ascii="Times New Roman" w:hAnsi="Times New Roman" w:cs="Times New Roman"/>
                  <w:color w:val="0000FF"/>
                  <w:u w:val="single"/>
                  <w:lang w:val="ru-RU"/>
                </w:rPr>
                <w:t>84</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lastRenderedPageBreak/>
              <w:t>73</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Создание образа Родины в произведениях писателей. Произведения по выбору, например, И. С. Никитин «Встреча зимы»</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93">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47</w:t>
              </w:r>
              <w:r w:rsidRPr="009F1D02">
                <w:rPr>
                  <w:rFonts w:ascii="Times New Roman" w:hAnsi="Times New Roman" w:cs="Times New Roman"/>
                  <w:color w:val="0000FF"/>
                  <w:u w:val="single"/>
                </w:rPr>
                <w:t>b</w:t>
              </w:r>
              <w:r w:rsidRPr="009F1D02">
                <w:rPr>
                  <w:rFonts w:ascii="Times New Roman" w:hAnsi="Times New Roman" w:cs="Times New Roman"/>
                  <w:color w:val="0000FF"/>
                  <w:u w:val="single"/>
                  <w:lang w:val="ru-RU"/>
                </w:rPr>
                <w:t>72</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74</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94">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52</w:t>
              </w:r>
              <w:r w:rsidRPr="009F1D02">
                <w:rPr>
                  <w:rFonts w:ascii="Times New Roman" w:hAnsi="Times New Roman" w:cs="Times New Roman"/>
                  <w:color w:val="0000FF"/>
                  <w:u w:val="single"/>
                </w:rPr>
                <w:t>ebe</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75</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Представление темы «Дети на войне» в рассказе Л. Пантелеева «На ялике»</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95">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53242</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76</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Составление портрета главного героя рассказа Л.А. Кассиля «Алексей Андреевич»</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96">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53364</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77</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Осмысление поступков и поведения главного героя рассказа Л.А. Кассиля «Алексей Андреевич»</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97">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5347</w:t>
              </w:r>
              <w:r w:rsidRPr="009F1D02">
                <w:rPr>
                  <w:rFonts w:ascii="Times New Roman" w:hAnsi="Times New Roman" w:cs="Times New Roman"/>
                  <w:color w:val="0000FF"/>
                  <w:u w:val="single"/>
                </w:rPr>
                <w:t>c</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78</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Восприятие картин природы в стихотворениях С. А. Есенина "Берёза", "Черёмуха" и др.</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98">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501</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0</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lastRenderedPageBreak/>
              <w:t>79</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Работа со стихотворением С.А. Есенина «Берёза»: средства выразительности в произведении</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99">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51096</w:t>
              </w:r>
            </w:hyperlink>
          </w:p>
        </w:tc>
      </w:tr>
      <w:tr w:rsidR="008D7588" w:rsidRPr="009F1D02">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80</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Работа с детскими книгами о братьях наших меньших: написание отзыва</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8D7588">
            <w:pPr>
              <w:spacing w:after="0"/>
              <w:ind w:left="135"/>
              <w:rPr>
                <w:rFonts w:ascii="Times New Roman" w:hAnsi="Times New Roman" w:cs="Times New Roman"/>
              </w:rPr>
            </w:pPr>
          </w:p>
        </w:tc>
      </w:tr>
      <w:tr w:rsidR="008D7588" w:rsidRPr="009F1D02">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81</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Животные в литературных сказках. На примере произведения И.С. Соколова-Микитова «Листопадничек»</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8D7588">
            <w:pPr>
              <w:spacing w:after="0"/>
              <w:ind w:left="135"/>
              <w:rPr>
                <w:rFonts w:ascii="Times New Roman" w:hAnsi="Times New Roman" w:cs="Times New Roman"/>
              </w:rPr>
            </w:pPr>
          </w:p>
        </w:tc>
      </w:tr>
      <w:tr w:rsidR="008D7588" w:rsidRPr="009F1D02">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82</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Поучительный смысл сказок о животных. На примере произведения И.С. Соколова-Микитова «Листопадничек»</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8D7588">
            <w:pPr>
              <w:spacing w:after="0"/>
              <w:ind w:left="135"/>
              <w:rPr>
                <w:rFonts w:ascii="Times New Roman" w:hAnsi="Times New Roman" w:cs="Times New Roman"/>
              </w:rPr>
            </w:pPr>
          </w:p>
        </w:tc>
      </w:tr>
      <w:tr w:rsidR="008D7588" w:rsidRPr="009F1D02">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83</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Резервный урок. Работа с детской книгой и справочной литературой</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33FEF">
            <w:pPr>
              <w:spacing w:after="0"/>
              <w:ind w:left="135"/>
              <w:jc w:val="center"/>
              <w:rPr>
                <w:rFonts w:ascii="Times New Roman" w:hAnsi="Times New Roman" w:cs="Times New Roman"/>
                <w:lang w:val="ru-RU"/>
              </w:rPr>
            </w:pPr>
            <w:r w:rsidRPr="009F1D02">
              <w:rPr>
                <w:rFonts w:ascii="Times New Roman" w:hAnsi="Times New Roman" w:cs="Times New Roman"/>
                <w:lang w:val="ru-RU"/>
              </w:rPr>
              <w:t>1</w:t>
            </w: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8D7588">
            <w:pPr>
              <w:spacing w:after="0"/>
              <w:ind w:left="135"/>
              <w:rPr>
                <w:rFonts w:ascii="Times New Roman" w:hAnsi="Times New Roman" w:cs="Times New Roman"/>
              </w:rPr>
            </w:pPr>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84</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Отражение нравственно-этических понятий (любовь и забота о животных) в рассказах писателей</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100">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524</w:t>
              </w:r>
              <w:r w:rsidRPr="009F1D02">
                <w:rPr>
                  <w:rFonts w:ascii="Times New Roman" w:hAnsi="Times New Roman" w:cs="Times New Roman"/>
                  <w:color w:val="0000FF"/>
                  <w:u w:val="single"/>
                </w:rPr>
                <w:t>d</w:t>
              </w:r>
              <w:r w:rsidRPr="009F1D02">
                <w:rPr>
                  <w:rFonts w:ascii="Times New Roman" w:hAnsi="Times New Roman" w:cs="Times New Roman"/>
                  <w:color w:val="0000FF"/>
                  <w:u w:val="single"/>
                  <w:lang w:val="ru-RU"/>
                </w:rPr>
                <w:t>2</w:t>
              </w:r>
            </w:hyperlink>
          </w:p>
        </w:tc>
      </w:tr>
      <w:tr w:rsidR="008D7588" w:rsidRPr="009F1D02">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85</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Осознание понятий верность и преданность животных</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8D7588">
            <w:pPr>
              <w:spacing w:after="0"/>
              <w:ind w:left="135"/>
              <w:rPr>
                <w:rFonts w:ascii="Times New Roman" w:hAnsi="Times New Roman" w:cs="Times New Roman"/>
              </w:rPr>
            </w:pPr>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86</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Взаимоотношения </w:t>
            </w:r>
            <w:r w:rsidRPr="009F1D02">
              <w:rPr>
                <w:rFonts w:ascii="Times New Roman" w:hAnsi="Times New Roman" w:cs="Times New Roman"/>
                <w:color w:val="000000"/>
                <w:sz w:val="24"/>
                <w:lang w:val="ru-RU"/>
              </w:rPr>
              <w:lastRenderedPageBreak/>
              <w:t>человека и животных – тема произведения Д.Н. Мамин-Сибиряка «Приёмыш»</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lastRenderedPageBreak/>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101">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525</w:t>
              </w:r>
              <w:r w:rsidRPr="009F1D02">
                <w:rPr>
                  <w:rFonts w:ascii="Times New Roman" w:hAnsi="Times New Roman" w:cs="Times New Roman"/>
                  <w:color w:val="0000FF"/>
                  <w:u w:val="single"/>
                </w:rPr>
                <w:t>e</w:t>
              </w:r>
              <w:r w:rsidRPr="009F1D02">
                <w:rPr>
                  <w:rFonts w:ascii="Times New Roman" w:hAnsi="Times New Roman" w:cs="Times New Roman"/>
                  <w:color w:val="0000FF"/>
                  <w:u w:val="single"/>
                  <w:lang w:val="ru-RU"/>
                </w:rPr>
                <w:t>0</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lastRenderedPageBreak/>
              <w:t>87</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Соотнесение заглавия и главной мысли рассказа Д.Н. Мамин-Сибиряка «Приёмыш»</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102">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523</w:t>
              </w:r>
              <w:r w:rsidRPr="009F1D02">
                <w:rPr>
                  <w:rFonts w:ascii="Times New Roman" w:hAnsi="Times New Roman" w:cs="Times New Roman"/>
                  <w:color w:val="0000FF"/>
                  <w:u w:val="single"/>
                </w:rPr>
                <w:t>ba</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88</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Обсуждение проблемы "Что значит любить животных?" на примере рассказа В.Ю. Драгунского "Он живой и светится"</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103">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5169</w:t>
              </w:r>
              <w:r w:rsidRPr="009F1D02">
                <w:rPr>
                  <w:rFonts w:ascii="Times New Roman" w:hAnsi="Times New Roman" w:cs="Times New Roman"/>
                  <w:color w:val="0000FF"/>
                  <w:u w:val="single"/>
                </w:rPr>
                <w:t>a</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89</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Отражение темы дружба животных в рассказах писателей. На примере произведения К. Г. Паустовского «Кот-ворюга»</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104">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513</w:t>
              </w:r>
              <w:r w:rsidRPr="009F1D02">
                <w:rPr>
                  <w:rFonts w:ascii="Times New Roman" w:hAnsi="Times New Roman" w:cs="Times New Roman"/>
                  <w:color w:val="0000FF"/>
                  <w:u w:val="single"/>
                </w:rPr>
                <w:t>ac</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90</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rPr>
            </w:pPr>
            <w:r w:rsidRPr="009F1D02">
              <w:rPr>
                <w:rFonts w:ascii="Times New Roman" w:hAnsi="Times New Roman" w:cs="Times New Roman"/>
                <w:color w:val="000000"/>
                <w:sz w:val="24"/>
                <w:lang w:val="ru-RU"/>
              </w:rPr>
              <w:t xml:space="preserve">Характеристика героев-животных, их портрет в рассказах писателей. </w:t>
            </w:r>
            <w:r w:rsidRPr="009F1D02">
              <w:rPr>
                <w:rFonts w:ascii="Times New Roman" w:hAnsi="Times New Roman" w:cs="Times New Roman"/>
                <w:color w:val="000000"/>
                <w:sz w:val="24"/>
              </w:rPr>
              <w:t>Напримерерассказа К. Г. Паустовского «Кот-ворюга»</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 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105">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51</w:t>
              </w:r>
              <w:r w:rsidRPr="009F1D02">
                <w:rPr>
                  <w:rFonts w:ascii="Times New Roman" w:hAnsi="Times New Roman" w:cs="Times New Roman"/>
                  <w:color w:val="0000FF"/>
                  <w:u w:val="single"/>
                </w:rPr>
                <w:t>b</w:t>
              </w:r>
              <w:r w:rsidRPr="009F1D02">
                <w:rPr>
                  <w:rFonts w:ascii="Times New Roman" w:hAnsi="Times New Roman" w:cs="Times New Roman"/>
                  <w:color w:val="0000FF"/>
                  <w:u w:val="single"/>
                  <w:lang w:val="ru-RU"/>
                </w:rPr>
                <w:t>04</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91</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Работа с рассказом К.Г. Паустовского «Кот-ворюга»: анализ композиции, составление </w:t>
            </w:r>
            <w:r w:rsidRPr="009F1D02">
              <w:rPr>
                <w:rFonts w:ascii="Times New Roman" w:hAnsi="Times New Roman" w:cs="Times New Roman"/>
                <w:color w:val="000000"/>
                <w:sz w:val="24"/>
                <w:lang w:val="ru-RU"/>
              </w:rPr>
              <w:lastRenderedPageBreak/>
              <w:t>плана</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lastRenderedPageBreak/>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33FEF">
            <w:pPr>
              <w:spacing w:after="0"/>
              <w:ind w:left="135"/>
              <w:jc w:val="center"/>
              <w:rPr>
                <w:rFonts w:ascii="Times New Roman" w:hAnsi="Times New Roman" w:cs="Times New Roman"/>
                <w:lang w:val="ru-RU"/>
              </w:rPr>
            </w:pPr>
            <w:r w:rsidRPr="009F1D02">
              <w:rPr>
                <w:rFonts w:ascii="Times New Roman" w:hAnsi="Times New Roman" w:cs="Times New Roman"/>
                <w:lang w:val="ru-RU"/>
              </w:rPr>
              <w:t>1</w:t>
            </w: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106">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51</w:t>
              </w:r>
              <w:r w:rsidRPr="009F1D02">
                <w:rPr>
                  <w:rFonts w:ascii="Times New Roman" w:hAnsi="Times New Roman" w:cs="Times New Roman"/>
                  <w:color w:val="0000FF"/>
                  <w:u w:val="single"/>
                </w:rPr>
                <w:t>e</w:t>
              </w:r>
              <w:r w:rsidRPr="009F1D02">
                <w:rPr>
                  <w:rFonts w:ascii="Times New Roman" w:hAnsi="Times New Roman" w:cs="Times New Roman"/>
                  <w:color w:val="0000FF"/>
                  <w:u w:val="single"/>
                  <w:lang w:val="ru-RU"/>
                </w:rPr>
                <w:t>24</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lastRenderedPageBreak/>
              <w:t>92</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Произведения К.Г. Паустовского о природе и животных. Главная мысль (идея) рассказа «Барсучий нос»</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107">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51</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46</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93</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Работа </w:t>
            </w:r>
            <w:r w:rsidRPr="009F1D02">
              <w:rPr>
                <w:rFonts w:ascii="Times New Roman" w:hAnsi="Times New Roman" w:cs="Times New Roman"/>
                <w:color w:val="000000"/>
                <w:sz w:val="24"/>
              </w:rPr>
              <w:t>c</w:t>
            </w:r>
            <w:r w:rsidRPr="009F1D02">
              <w:rPr>
                <w:rFonts w:ascii="Times New Roman" w:hAnsi="Times New Roman" w:cs="Times New Roman"/>
                <w:color w:val="000000"/>
                <w:sz w:val="24"/>
                <w:lang w:val="ru-RU"/>
              </w:rPr>
              <w:t xml:space="preserve"> произведением К. Г. Паустовского "Барсучий нос": особенности композиции, составление плана рассказа</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33FEF">
            <w:pPr>
              <w:spacing w:after="0"/>
              <w:ind w:left="135"/>
              <w:jc w:val="center"/>
              <w:rPr>
                <w:rFonts w:ascii="Times New Roman" w:hAnsi="Times New Roman" w:cs="Times New Roman"/>
                <w:lang w:val="ru-RU"/>
              </w:rPr>
            </w:pPr>
            <w:r w:rsidRPr="009F1D02">
              <w:rPr>
                <w:rFonts w:ascii="Times New Roman" w:hAnsi="Times New Roman" w:cs="Times New Roman"/>
                <w:lang w:val="ru-RU"/>
              </w:rPr>
              <w:t>1</w:t>
            </w: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108">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5218</w:t>
              </w:r>
              <w:r w:rsidRPr="009F1D02">
                <w:rPr>
                  <w:rFonts w:ascii="Times New Roman" w:hAnsi="Times New Roman" w:cs="Times New Roman"/>
                  <w:color w:val="0000FF"/>
                  <w:u w:val="single"/>
                </w:rPr>
                <w:t>a</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94</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Особенности композиции в рассказах о животных. На примере рассказа Б. С. Житкова «Про обезьяну»</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109">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522</w:t>
              </w:r>
              <w:r w:rsidRPr="009F1D02">
                <w:rPr>
                  <w:rFonts w:ascii="Times New Roman" w:hAnsi="Times New Roman" w:cs="Times New Roman"/>
                  <w:color w:val="0000FF"/>
                  <w:u w:val="single"/>
                </w:rPr>
                <w:t>a</w:t>
              </w:r>
              <w:r w:rsidRPr="009F1D02">
                <w:rPr>
                  <w:rFonts w:ascii="Times New Roman" w:hAnsi="Times New Roman" w:cs="Times New Roman"/>
                  <w:color w:val="0000FF"/>
                  <w:u w:val="single"/>
                  <w:lang w:val="ru-RU"/>
                </w:rPr>
                <w:t>2</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95</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Создание характеров героев-животных в рассказах писателей. На примере рассказа Б. С. Житкова «Про обезьяну»</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110">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518</w:t>
              </w:r>
              <w:r w:rsidRPr="009F1D02">
                <w:rPr>
                  <w:rFonts w:ascii="Times New Roman" w:hAnsi="Times New Roman" w:cs="Times New Roman"/>
                  <w:color w:val="0000FF"/>
                  <w:u w:val="single"/>
                </w:rPr>
                <w:t>de</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96</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Резервный урок. Рассказы писателей-натуралистов о заботливом и бережном отношении человека к животным к природе родного края</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111">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519</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6</w:t>
              </w:r>
            </w:hyperlink>
          </w:p>
        </w:tc>
      </w:tr>
      <w:tr w:rsidR="008D7588" w:rsidRPr="009F1D02">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97</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Тематическая проверочная работа по итогам раздела «Взаимоотношения </w:t>
            </w:r>
            <w:r w:rsidRPr="009F1D02">
              <w:rPr>
                <w:rFonts w:ascii="Times New Roman" w:hAnsi="Times New Roman" w:cs="Times New Roman"/>
                <w:color w:val="000000"/>
                <w:sz w:val="24"/>
                <w:lang w:val="ru-RU"/>
              </w:rPr>
              <w:lastRenderedPageBreak/>
              <w:t>человека и животных»</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lastRenderedPageBreak/>
              <w:t xml:space="preserve">1 </w:t>
            </w:r>
          </w:p>
        </w:tc>
        <w:tc>
          <w:tcPr>
            <w:tcW w:w="1499"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 1 </w:t>
            </w: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8D7588">
            <w:pPr>
              <w:spacing w:after="0"/>
              <w:ind w:left="135"/>
              <w:rPr>
                <w:rFonts w:ascii="Times New Roman" w:hAnsi="Times New Roman" w:cs="Times New Roman"/>
              </w:rPr>
            </w:pPr>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lastRenderedPageBreak/>
              <w:t>98</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Резервный урок. Составление устного рассказа «Любовь и забота о братьях наших меньших» по изученным произведениям</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112">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51</w:t>
              </w:r>
              <w:r w:rsidRPr="009F1D02">
                <w:rPr>
                  <w:rFonts w:ascii="Times New Roman" w:hAnsi="Times New Roman" w:cs="Times New Roman"/>
                  <w:color w:val="0000FF"/>
                  <w:u w:val="single"/>
                </w:rPr>
                <w:t>c</w:t>
              </w:r>
              <w:r w:rsidRPr="009F1D02">
                <w:rPr>
                  <w:rFonts w:ascii="Times New Roman" w:hAnsi="Times New Roman" w:cs="Times New Roman"/>
                  <w:color w:val="0000FF"/>
                  <w:u w:val="single"/>
                  <w:lang w:val="ru-RU"/>
                </w:rPr>
                <w:t>12</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99</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Звукопись, её выразительное значение в лирических произведениях. Чувства, вызываемые лирическими произведениями. С. Я. Маршак "Гроза днём", "Голос в лесу"</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113">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50</w:t>
              </w:r>
              <w:r w:rsidRPr="009F1D02">
                <w:rPr>
                  <w:rFonts w:ascii="Times New Roman" w:hAnsi="Times New Roman" w:cs="Times New Roman"/>
                  <w:color w:val="0000FF"/>
                  <w:u w:val="single"/>
                </w:rPr>
                <w:t>bbe</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100</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Создание картин природы в произведениях поэтов. На примере стихотворения И.А.Бунина «Первый снег»</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114">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504</w:t>
              </w:r>
              <w:r w:rsidRPr="009F1D02">
                <w:rPr>
                  <w:rFonts w:ascii="Times New Roman" w:hAnsi="Times New Roman" w:cs="Times New Roman"/>
                  <w:color w:val="0000FF"/>
                  <w:u w:val="single"/>
                </w:rPr>
                <w:t>ac</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101</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Наблюдение за описанием зимнего пейзажа. На примере стихотворения С.Д. Дрожжина «Зимний день»</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115">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50</w:t>
              </w:r>
              <w:r w:rsidRPr="009F1D02">
                <w:rPr>
                  <w:rFonts w:ascii="Times New Roman" w:hAnsi="Times New Roman" w:cs="Times New Roman"/>
                  <w:color w:val="0000FF"/>
                  <w:u w:val="single"/>
                </w:rPr>
                <w:t>e</w:t>
              </w:r>
              <w:r w:rsidRPr="009F1D02">
                <w:rPr>
                  <w:rFonts w:ascii="Times New Roman" w:hAnsi="Times New Roman" w:cs="Times New Roman"/>
                  <w:color w:val="0000FF"/>
                  <w:u w:val="single"/>
                  <w:lang w:val="ru-RU"/>
                </w:rPr>
                <w:t>34</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102</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Работа детскими книгами. Проект "Составление сборника стихов"</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116">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51294</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103</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Тематическая проверочная работа по итогам раздела </w:t>
            </w:r>
            <w:r w:rsidRPr="009F1D02">
              <w:rPr>
                <w:rFonts w:ascii="Times New Roman" w:hAnsi="Times New Roman" w:cs="Times New Roman"/>
                <w:color w:val="000000"/>
                <w:sz w:val="24"/>
                <w:lang w:val="ru-RU"/>
              </w:rPr>
              <w:lastRenderedPageBreak/>
              <w:t>«Картины природы в произведениях поэтов и писателей Х</w:t>
            </w:r>
            <w:r w:rsidRPr="009F1D02">
              <w:rPr>
                <w:rFonts w:ascii="Times New Roman" w:hAnsi="Times New Roman" w:cs="Times New Roman"/>
                <w:color w:val="000000"/>
                <w:sz w:val="24"/>
              </w:rPr>
              <w:t>I</w:t>
            </w:r>
            <w:r w:rsidRPr="009F1D02">
              <w:rPr>
                <w:rFonts w:ascii="Times New Roman" w:hAnsi="Times New Roman" w:cs="Times New Roman"/>
                <w:color w:val="000000"/>
                <w:sz w:val="24"/>
                <w:lang w:val="ru-RU"/>
              </w:rPr>
              <w:t>Х – ХХ века»</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lastRenderedPageBreak/>
              <w:t xml:space="preserve">1 </w:t>
            </w:r>
          </w:p>
        </w:tc>
        <w:tc>
          <w:tcPr>
            <w:tcW w:w="1499"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 1 </w:t>
            </w: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117">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50</w:t>
              </w:r>
              <w:r w:rsidRPr="009F1D02">
                <w:rPr>
                  <w:rFonts w:ascii="Times New Roman" w:hAnsi="Times New Roman" w:cs="Times New Roman"/>
                  <w:color w:val="0000FF"/>
                  <w:u w:val="single"/>
                </w:rPr>
                <w:t>aa</w:t>
              </w:r>
              <w:r w:rsidRPr="009F1D02">
                <w:rPr>
                  <w:rFonts w:ascii="Times New Roman" w:hAnsi="Times New Roman" w:cs="Times New Roman"/>
                  <w:color w:val="0000FF"/>
                  <w:u w:val="single"/>
                  <w:lang w:val="ru-RU"/>
                </w:rPr>
                <w:t>6</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lastRenderedPageBreak/>
              <w:t>104</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Сравнение средств создания пейзажа в тексте-описании, в изобразительном искусстве, в произведениях музыкального искусства </w:t>
            </w:r>
            <w:r w:rsidRPr="009F1D02">
              <w:rPr>
                <w:rFonts w:ascii="Times New Roman" w:hAnsi="Times New Roman" w:cs="Times New Roman"/>
                <w:color w:val="000000"/>
                <w:sz w:val="24"/>
              </w:rPr>
              <w:t>XX</w:t>
            </w:r>
            <w:r w:rsidRPr="009F1D02">
              <w:rPr>
                <w:rFonts w:ascii="Times New Roman" w:hAnsi="Times New Roman" w:cs="Times New Roman"/>
                <w:color w:val="000000"/>
                <w:sz w:val="24"/>
                <w:lang w:val="ru-RU"/>
              </w:rPr>
              <w:t xml:space="preserve"> века</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33FEF">
            <w:pPr>
              <w:spacing w:after="0"/>
              <w:ind w:left="135"/>
              <w:jc w:val="center"/>
              <w:rPr>
                <w:rFonts w:ascii="Times New Roman" w:hAnsi="Times New Roman" w:cs="Times New Roman"/>
                <w:lang w:val="ru-RU"/>
              </w:rPr>
            </w:pPr>
            <w:r w:rsidRPr="009F1D02">
              <w:rPr>
                <w:rFonts w:ascii="Times New Roman" w:hAnsi="Times New Roman" w:cs="Times New Roman"/>
                <w:lang w:val="ru-RU"/>
              </w:rPr>
              <w:t>1</w:t>
            </w: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118">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50984</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105</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Выделение главной мысли (идеи) в произведениях о детях</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119">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52928</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106</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Работа с детскими книгами: авторы юмористических рассказов</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120">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29</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3</w:t>
              </w:r>
              <w:r w:rsidRPr="009F1D02">
                <w:rPr>
                  <w:rFonts w:ascii="Times New Roman" w:hAnsi="Times New Roman" w:cs="Times New Roman"/>
                  <w:color w:val="0000FF"/>
                  <w:u w:val="single"/>
                </w:rPr>
                <w:t>ca</w:t>
              </w:r>
              <w:r w:rsidRPr="009F1D02">
                <w:rPr>
                  <w:rFonts w:ascii="Times New Roman" w:hAnsi="Times New Roman" w:cs="Times New Roman"/>
                  <w:color w:val="0000FF"/>
                  <w:u w:val="single"/>
                  <w:lang w:val="ru-RU"/>
                </w:rPr>
                <w:t>2</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107</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Нравственная оценка ситуаций, поведения и поступков героев. На примере произведения М.М. Зощенко "Золотые слова"</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121">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29</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3</w:t>
              </w:r>
              <w:r w:rsidRPr="009F1D02">
                <w:rPr>
                  <w:rFonts w:ascii="Times New Roman" w:hAnsi="Times New Roman" w:cs="Times New Roman"/>
                  <w:color w:val="0000FF"/>
                  <w:u w:val="single"/>
                </w:rPr>
                <w:t>a</w:t>
              </w:r>
              <w:r w:rsidRPr="009F1D02">
                <w:rPr>
                  <w:rFonts w:ascii="Times New Roman" w:hAnsi="Times New Roman" w:cs="Times New Roman"/>
                  <w:color w:val="0000FF"/>
                  <w:u w:val="single"/>
                  <w:lang w:val="ru-RU"/>
                </w:rPr>
                <w:t>5</w:t>
              </w:r>
              <w:r w:rsidRPr="009F1D02">
                <w:rPr>
                  <w:rFonts w:ascii="Times New Roman" w:hAnsi="Times New Roman" w:cs="Times New Roman"/>
                  <w:color w:val="0000FF"/>
                  <w:u w:val="single"/>
                </w:rPr>
                <w:t>e</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108</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Особенности юмористических произведений (ирония) М. М. Зощенко и других авторов на выбор</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122">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29</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3</w:t>
              </w:r>
              <w:r w:rsidRPr="009F1D02">
                <w:rPr>
                  <w:rFonts w:ascii="Times New Roman" w:hAnsi="Times New Roman" w:cs="Times New Roman"/>
                  <w:color w:val="0000FF"/>
                  <w:u w:val="single"/>
                </w:rPr>
                <w:t>b</w:t>
              </w:r>
              <w:r w:rsidRPr="009F1D02">
                <w:rPr>
                  <w:rFonts w:ascii="Times New Roman" w:hAnsi="Times New Roman" w:cs="Times New Roman"/>
                  <w:color w:val="0000FF"/>
                  <w:u w:val="single"/>
                  <w:lang w:val="ru-RU"/>
                </w:rPr>
                <w:t>80</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109</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Основные события сюжета произведения А.П.Гайдара </w:t>
            </w:r>
            <w:r w:rsidRPr="009F1D02">
              <w:rPr>
                <w:rFonts w:ascii="Times New Roman" w:hAnsi="Times New Roman" w:cs="Times New Roman"/>
                <w:color w:val="000000"/>
                <w:sz w:val="24"/>
                <w:lang w:val="ru-RU"/>
              </w:rPr>
              <w:lastRenderedPageBreak/>
              <w:t>«Тимур и его команда» (отрывки)</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lastRenderedPageBreak/>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123">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53710</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lastRenderedPageBreak/>
              <w:t>110</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124">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5434</w:t>
              </w:r>
              <w:r w:rsidRPr="009F1D02">
                <w:rPr>
                  <w:rFonts w:ascii="Times New Roman" w:hAnsi="Times New Roman" w:cs="Times New Roman"/>
                  <w:color w:val="0000FF"/>
                  <w:u w:val="single"/>
                </w:rPr>
                <w:t>a</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111</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125">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53850</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112</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rPr>
            </w:pPr>
            <w:r w:rsidRPr="009F1D02">
              <w:rPr>
                <w:rFonts w:ascii="Times New Roman" w:hAnsi="Times New Roman" w:cs="Times New Roman"/>
                <w:color w:val="000000"/>
                <w:sz w:val="24"/>
                <w:lang w:val="ru-RU"/>
              </w:rPr>
              <w:t xml:space="preserve">Отражение в произведении важных человеческих качеств: честности, стойкости, ответственности. </w:t>
            </w:r>
            <w:r w:rsidRPr="009F1D02">
              <w:rPr>
                <w:rFonts w:ascii="Times New Roman" w:hAnsi="Times New Roman" w:cs="Times New Roman"/>
                <w:color w:val="000000"/>
                <w:sz w:val="24"/>
              </w:rPr>
              <w:t>Напримерерассказа А. П. Платонов «Цветокназемле»</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 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126">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53</w:t>
              </w:r>
              <w:r w:rsidRPr="009F1D02">
                <w:rPr>
                  <w:rFonts w:ascii="Times New Roman" w:hAnsi="Times New Roman" w:cs="Times New Roman"/>
                  <w:color w:val="0000FF"/>
                  <w:u w:val="single"/>
                </w:rPr>
                <w:t>a</w:t>
              </w:r>
              <w:r w:rsidRPr="009F1D02">
                <w:rPr>
                  <w:rFonts w:ascii="Times New Roman" w:hAnsi="Times New Roman" w:cs="Times New Roman"/>
                  <w:color w:val="0000FF"/>
                  <w:u w:val="single"/>
                  <w:lang w:val="ru-RU"/>
                </w:rPr>
                <w:t>12</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113</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rPr>
            </w:pPr>
            <w:r w:rsidRPr="009F1D02">
              <w:rPr>
                <w:rFonts w:ascii="Times New Roman" w:hAnsi="Times New Roman" w:cs="Times New Roman"/>
                <w:color w:val="000000"/>
                <w:sz w:val="24"/>
                <w:lang w:val="ru-RU"/>
              </w:rPr>
              <w:t xml:space="preserve">Деление текста на части, составление плана, выявление главной мысли (идеи). </w:t>
            </w:r>
            <w:r w:rsidRPr="009F1D02">
              <w:rPr>
                <w:rFonts w:ascii="Times New Roman" w:hAnsi="Times New Roman" w:cs="Times New Roman"/>
                <w:color w:val="000000"/>
                <w:sz w:val="24"/>
              </w:rPr>
              <w:t>Напримерерассказа А. П. Платонов «Цветокназемле»</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 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127">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53</w:t>
              </w:r>
              <w:r w:rsidRPr="009F1D02">
                <w:rPr>
                  <w:rFonts w:ascii="Times New Roman" w:hAnsi="Times New Roman" w:cs="Times New Roman"/>
                  <w:color w:val="0000FF"/>
                  <w:u w:val="single"/>
                </w:rPr>
                <w:t>bca</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114</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Особенности внешнего вида и характера героя-ребёнка. А. П. Платонов </w:t>
            </w:r>
            <w:r w:rsidRPr="009F1D02">
              <w:rPr>
                <w:rFonts w:ascii="Times New Roman" w:hAnsi="Times New Roman" w:cs="Times New Roman"/>
                <w:color w:val="000000"/>
                <w:sz w:val="24"/>
                <w:lang w:val="ru-RU"/>
              </w:rPr>
              <w:lastRenderedPageBreak/>
              <w:t>«Цветок на земле»</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lastRenderedPageBreak/>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128">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541</w:t>
              </w:r>
              <w:r w:rsidRPr="009F1D02">
                <w:rPr>
                  <w:rFonts w:ascii="Times New Roman" w:hAnsi="Times New Roman" w:cs="Times New Roman"/>
                  <w:color w:val="0000FF"/>
                  <w:u w:val="single"/>
                </w:rPr>
                <w:t>a</w:t>
              </w:r>
              <w:r w:rsidRPr="009F1D02">
                <w:rPr>
                  <w:rFonts w:ascii="Times New Roman" w:hAnsi="Times New Roman" w:cs="Times New Roman"/>
                  <w:color w:val="0000FF"/>
                  <w:u w:val="single"/>
                  <w:lang w:val="ru-RU"/>
                </w:rPr>
                <w:t>6</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lastRenderedPageBreak/>
              <w:t>115</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Особенности юмористических произведений Н.Н.Носова и других авторов на выбор</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129">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29</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3</w:t>
              </w:r>
              <w:r w:rsidRPr="009F1D02">
                <w:rPr>
                  <w:rFonts w:ascii="Times New Roman" w:hAnsi="Times New Roman" w:cs="Times New Roman"/>
                  <w:color w:val="0000FF"/>
                  <w:u w:val="single"/>
                </w:rPr>
                <w:t>db</w:t>
              </w:r>
              <w:r w:rsidRPr="009F1D02">
                <w:rPr>
                  <w:rFonts w:ascii="Times New Roman" w:hAnsi="Times New Roman" w:cs="Times New Roman"/>
                  <w:color w:val="0000FF"/>
                  <w:u w:val="single"/>
                  <w:lang w:val="ru-RU"/>
                </w:rPr>
                <w:t>0</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116</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Комичность как основа сюжета рассказов Н.Н.Носова и других авторов на выбор</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130">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29</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3</w:t>
              </w:r>
              <w:r w:rsidRPr="009F1D02">
                <w:rPr>
                  <w:rFonts w:ascii="Times New Roman" w:hAnsi="Times New Roman" w:cs="Times New Roman"/>
                  <w:color w:val="0000FF"/>
                  <w:u w:val="single"/>
                </w:rPr>
                <w:t>ed</w:t>
              </w:r>
              <w:r w:rsidRPr="009F1D02">
                <w:rPr>
                  <w:rFonts w:ascii="Times New Roman" w:hAnsi="Times New Roman" w:cs="Times New Roman"/>
                  <w:color w:val="0000FF"/>
                  <w:u w:val="single"/>
                  <w:lang w:val="ru-RU"/>
                </w:rPr>
                <w:t>2</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117</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Характеристика героя «Денискиных рассказов» В.Ю. Драгунского</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131">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544</w:t>
              </w:r>
              <w:r w:rsidRPr="009F1D02">
                <w:rPr>
                  <w:rFonts w:ascii="Times New Roman" w:hAnsi="Times New Roman" w:cs="Times New Roman"/>
                  <w:color w:val="0000FF"/>
                  <w:u w:val="single"/>
                </w:rPr>
                <w:t>a</w:t>
              </w:r>
              <w:r w:rsidRPr="009F1D02">
                <w:rPr>
                  <w:rFonts w:ascii="Times New Roman" w:hAnsi="Times New Roman" w:cs="Times New Roman"/>
                  <w:color w:val="0000FF"/>
                  <w:u w:val="single"/>
                  <w:lang w:val="ru-RU"/>
                </w:rPr>
                <w:t>8</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118</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rPr>
            </w:pPr>
            <w:r w:rsidRPr="009F1D02">
              <w:rPr>
                <w:rFonts w:ascii="Times New Roman" w:hAnsi="Times New Roman" w:cs="Times New Roman"/>
                <w:color w:val="000000"/>
                <w:sz w:val="24"/>
                <w:lang w:val="ru-RU"/>
              </w:rPr>
              <w:t xml:space="preserve">Средства выразительности текста юмористического содержания: преувеличение. </w:t>
            </w:r>
            <w:r w:rsidRPr="009F1D02">
              <w:rPr>
                <w:rFonts w:ascii="Times New Roman" w:hAnsi="Times New Roman" w:cs="Times New Roman"/>
                <w:color w:val="000000"/>
                <w:sz w:val="24"/>
              </w:rPr>
              <w:t>Напримерепроизведений В.Ю. Драгунского</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 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9F1D02">
            <w:pPr>
              <w:spacing w:after="0"/>
              <w:ind w:left="135"/>
              <w:jc w:val="center"/>
              <w:rPr>
                <w:rFonts w:ascii="Times New Roman" w:hAnsi="Times New Roman" w:cs="Times New Roman"/>
                <w:lang w:val="ru-RU"/>
              </w:rPr>
            </w:pPr>
            <w:r w:rsidRPr="009F1D02">
              <w:rPr>
                <w:rFonts w:ascii="Times New Roman" w:hAnsi="Times New Roman" w:cs="Times New Roman"/>
                <w:lang w:val="ru-RU"/>
              </w:rPr>
              <w:t>1</w:t>
            </w: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132">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29</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3630</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119</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rPr>
            </w:pPr>
            <w:r w:rsidRPr="009F1D02">
              <w:rPr>
                <w:rFonts w:ascii="Times New Roman" w:hAnsi="Times New Roman" w:cs="Times New Roman"/>
                <w:color w:val="000000"/>
                <w:sz w:val="24"/>
              </w:rPr>
              <w:t>Составлениеюмористическогорассказа</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 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133">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29</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3928</w:t>
              </w:r>
            </w:hyperlink>
          </w:p>
        </w:tc>
      </w:tr>
      <w:tr w:rsidR="008D7588" w:rsidRPr="009F1D02">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120</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8D7588">
            <w:pPr>
              <w:spacing w:after="0"/>
              <w:ind w:left="135"/>
              <w:rPr>
                <w:rFonts w:ascii="Times New Roman" w:hAnsi="Times New Roman" w:cs="Times New Roman"/>
              </w:rPr>
            </w:pPr>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121</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Работа с книгами о детях: написание отзыва</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134">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52</w:t>
              </w:r>
              <w:r w:rsidRPr="009F1D02">
                <w:rPr>
                  <w:rFonts w:ascii="Times New Roman" w:hAnsi="Times New Roman" w:cs="Times New Roman"/>
                  <w:color w:val="0000FF"/>
                  <w:u w:val="single"/>
                </w:rPr>
                <w:t>a</w:t>
              </w:r>
              <w:r w:rsidRPr="009F1D02">
                <w:rPr>
                  <w:rFonts w:ascii="Times New Roman" w:hAnsi="Times New Roman" w:cs="Times New Roman"/>
                  <w:color w:val="0000FF"/>
                  <w:u w:val="single"/>
                  <w:lang w:val="ru-RU"/>
                </w:rPr>
                <w:t>40</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12</w:t>
            </w:r>
            <w:r w:rsidRPr="009F1D02">
              <w:rPr>
                <w:rFonts w:ascii="Times New Roman" w:hAnsi="Times New Roman" w:cs="Times New Roman"/>
                <w:color w:val="000000"/>
                <w:sz w:val="24"/>
              </w:rPr>
              <w:lastRenderedPageBreak/>
              <w:t>2</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lastRenderedPageBreak/>
              <w:t xml:space="preserve">Тематическая проверочная </w:t>
            </w:r>
            <w:r w:rsidRPr="009F1D02">
              <w:rPr>
                <w:rFonts w:ascii="Times New Roman" w:hAnsi="Times New Roman" w:cs="Times New Roman"/>
                <w:color w:val="000000"/>
                <w:sz w:val="24"/>
                <w:lang w:val="ru-RU"/>
              </w:rPr>
              <w:lastRenderedPageBreak/>
              <w:t>работа по итогам раздела «Произведения о детях»</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lastRenderedPageBreak/>
              <w:t xml:space="preserve">1 </w:t>
            </w:r>
          </w:p>
        </w:tc>
        <w:tc>
          <w:tcPr>
            <w:tcW w:w="1499"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 1 </w:t>
            </w: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135">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52</w:t>
              </w:r>
              <w:r w:rsidRPr="009F1D02">
                <w:rPr>
                  <w:rFonts w:ascii="Times New Roman" w:hAnsi="Times New Roman" w:cs="Times New Roman"/>
                  <w:color w:val="0000FF"/>
                  <w:u w:val="single"/>
                </w:rPr>
                <w:t>da</w:t>
              </w:r>
              <w:r w:rsidRPr="009F1D02">
                <w:rPr>
                  <w:rFonts w:ascii="Times New Roman" w:hAnsi="Times New Roman" w:cs="Times New Roman"/>
                  <w:color w:val="0000FF"/>
                  <w:u w:val="single"/>
                  <w:lang w:val="ru-RU"/>
                </w:rPr>
                <w:t>6</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lastRenderedPageBreak/>
              <w:t>123</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Работа с книгами о детях: составление аннотации</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136">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bc</w:t>
              </w:r>
              <w:r w:rsidRPr="009F1D02">
                <w:rPr>
                  <w:rFonts w:ascii="Times New Roman" w:hAnsi="Times New Roman" w:cs="Times New Roman"/>
                  <w:color w:val="0000FF"/>
                  <w:u w:val="single"/>
                  <w:lang w:val="ru-RU"/>
                </w:rPr>
                <w:t>52</w:t>
              </w:r>
              <w:r w:rsidRPr="009F1D02">
                <w:rPr>
                  <w:rFonts w:ascii="Times New Roman" w:hAnsi="Times New Roman" w:cs="Times New Roman"/>
                  <w:color w:val="0000FF"/>
                  <w:u w:val="single"/>
                </w:rPr>
                <w:t>fd</w:t>
              </w:r>
              <w:r w:rsidRPr="009F1D02">
                <w:rPr>
                  <w:rFonts w:ascii="Times New Roman" w:hAnsi="Times New Roman" w:cs="Times New Roman"/>
                  <w:color w:val="0000FF"/>
                  <w:u w:val="single"/>
                  <w:lang w:val="ru-RU"/>
                </w:rPr>
                <w:t>6</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124</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Расширение знаний о писателях, как переводчиках зарубежной литературы. На примере переводов С. Я. Маршака, К. И. Чуковского и др.</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137">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29</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430</w:t>
              </w:r>
              <w:r w:rsidRPr="009F1D02">
                <w:rPr>
                  <w:rFonts w:ascii="Times New Roman" w:hAnsi="Times New Roman" w:cs="Times New Roman"/>
                  <w:color w:val="0000FF"/>
                  <w:u w:val="single"/>
                </w:rPr>
                <w:t>a</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125</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Волшебные предметы и помощники в литературных сказках Ш. Перро</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138">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29</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4422</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126</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Особенности литературных сказок Х.-К. Андерсена (сюжет, язык, герои) на примере сказки "Гадкий утёнок"</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139">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29</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41</w:t>
              </w:r>
              <w:r w:rsidRPr="009F1D02">
                <w:rPr>
                  <w:rFonts w:ascii="Times New Roman" w:hAnsi="Times New Roman" w:cs="Times New Roman"/>
                  <w:color w:val="0000FF"/>
                  <w:u w:val="single"/>
                </w:rPr>
                <w:t>de</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127</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rPr>
            </w:pPr>
            <w:r w:rsidRPr="009F1D02">
              <w:rPr>
                <w:rFonts w:ascii="Times New Roman" w:hAnsi="Times New Roman" w:cs="Times New Roman"/>
                <w:color w:val="000000"/>
                <w:sz w:val="24"/>
                <w:lang w:val="ru-RU"/>
              </w:rPr>
              <w:t xml:space="preserve">Особенности литературных сказок: раскрытие главной мысли, композиция, герои. </w:t>
            </w:r>
            <w:r w:rsidRPr="009F1D02">
              <w:rPr>
                <w:rFonts w:ascii="Times New Roman" w:hAnsi="Times New Roman" w:cs="Times New Roman"/>
                <w:color w:val="000000"/>
                <w:sz w:val="24"/>
              </w:rPr>
              <w:t>Напримересказки Х.-К. Андерсена "Гадкийутёнок"</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 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140">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29</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4</w:t>
              </w:r>
              <w:r w:rsidRPr="009F1D02">
                <w:rPr>
                  <w:rFonts w:ascii="Times New Roman" w:hAnsi="Times New Roman" w:cs="Times New Roman"/>
                  <w:color w:val="0000FF"/>
                  <w:u w:val="single"/>
                </w:rPr>
                <w:t>d</w:t>
              </w:r>
              <w:r w:rsidRPr="009F1D02">
                <w:rPr>
                  <w:rFonts w:ascii="Times New Roman" w:hAnsi="Times New Roman" w:cs="Times New Roman"/>
                  <w:color w:val="0000FF"/>
                  <w:u w:val="single"/>
                  <w:lang w:val="ru-RU"/>
                </w:rPr>
                <w:t>8</w:t>
              </w:r>
              <w:r w:rsidRPr="009F1D02">
                <w:rPr>
                  <w:rFonts w:ascii="Times New Roman" w:hAnsi="Times New Roman" w:cs="Times New Roman"/>
                  <w:color w:val="0000FF"/>
                  <w:u w:val="single"/>
                </w:rPr>
                <w:t>c</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128</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rPr>
            </w:pPr>
            <w:r w:rsidRPr="009F1D02">
              <w:rPr>
                <w:rFonts w:ascii="Times New Roman" w:hAnsi="Times New Roman" w:cs="Times New Roman"/>
                <w:color w:val="000000"/>
                <w:sz w:val="24"/>
                <w:lang w:val="ru-RU"/>
              </w:rPr>
              <w:t xml:space="preserve">Взаимоотношения человека и животных в рассказах зарубежных писателей. </w:t>
            </w:r>
            <w:r w:rsidRPr="009F1D02">
              <w:rPr>
                <w:rFonts w:ascii="Times New Roman" w:hAnsi="Times New Roman" w:cs="Times New Roman"/>
                <w:color w:val="000000"/>
                <w:sz w:val="24"/>
              </w:rPr>
              <w:lastRenderedPageBreak/>
              <w:t>НапримерерассказаДжекаЛондона «Бурыйволк»</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lastRenderedPageBreak/>
              <w:t xml:space="preserve"> 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141">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29</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488</w:t>
              </w:r>
              <w:r w:rsidRPr="009F1D02">
                <w:rPr>
                  <w:rFonts w:ascii="Times New Roman" w:hAnsi="Times New Roman" w:cs="Times New Roman"/>
                  <w:color w:val="0000FF"/>
                  <w:u w:val="single"/>
                </w:rPr>
                <w:t>c</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lastRenderedPageBreak/>
              <w:t>129</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9F1D02">
            <w:pPr>
              <w:spacing w:after="0"/>
              <w:ind w:left="135"/>
              <w:jc w:val="center"/>
              <w:rPr>
                <w:rFonts w:ascii="Times New Roman" w:hAnsi="Times New Roman" w:cs="Times New Roman"/>
                <w:lang w:val="ru-RU"/>
              </w:rPr>
            </w:pPr>
            <w:r w:rsidRPr="009F1D02">
              <w:rPr>
                <w:rFonts w:ascii="Times New Roman" w:hAnsi="Times New Roman" w:cs="Times New Roman"/>
                <w:lang w:val="ru-RU"/>
              </w:rPr>
              <w:t>1</w:t>
            </w: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142">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29</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4544</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130</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rPr>
            </w:pPr>
            <w:r w:rsidRPr="009F1D02">
              <w:rPr>
                <w:rFonts w:ascii="Times New Roman" w:hAnsi="Times New Roman" w:cs="Times New Roman"/>
                <w:color w:val="000000"/>
                <w:sz w:val="24"/>
                <w:lang w:val="ru-RU"/>
              </w:rPr>
              <w:t xml:space="preserve">Средства создания образов героев-животных в рассказах зарубежных писателей. </w:t>
            </w:r>
            <w:r w:rsidRPr="009F1D02">
              <w:rPr>
                <w:rFonts w:ascii="Times New Roman" w:hAnsi="Times New Roman" w:cs="Times New Roman"/>
                <w:color w:val="000000"/>
                <w:sz w:val="24"/>
              </w:rPr>
              <w:t>НапримерерассказаЭ.Сетон-Томпсона «Чинк»</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 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143">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29</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4666</w:t>
              </w:r>
            </w:hyperlink>
          </w:p>
        </w:tc>
      </w:tr>
      <w:tr w:rsidR="008D7588" w:rsidRPr="00A87CBC">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131</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rPr>
            </w:pPr>
            <w:r w:rsidRPr="009F1D02">
              <w:rPr>
                <w:rFonts w:ascii="Times New Roman" w:hAnsi="Times New Roman" w:cs="Times New Roman"/>
                <w:color w:val="000000"/>
                <w:sz w:val="24"/>
                <w:lang w:val="ru-RU"/>
              </w:rPr>
              <w:t xml:space="preserve">Осознание нравственно-этических понятий: верность и преданность животных. </w:t>
            </w:r>
            <w:r w:rsidRPr="009F1D02">
              <w:rPr>
                <w:rFonts w:ascii="Times New Roman" w:hAnsi="Times New Roman" w:cs="Times New Roman"/>
                <w:color w:val="000000"/>
                <w:sz w:val="24"/>
              </w:rPr>
              <w:t>НапримерерассказаЭ.Сетон-Томпсона «Чинк»</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 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9F1D02">
            <w:pPr>
              <w:spacing w:after="0"/>
              <w:ind w:left="135"/>
              <w:jc w:val="center"/>
              <w:rPr>
                <w:rFonts w:ascii="Times New Roman" w:hAnsi="Times New Roman" w:cs="Times New Roman"/>
                <w:lang w:val="ru-RU"/>
              </w:rPr>
            </w:pPr>
            <w:r w:rsidRPr="009F1D02">
              <w:rPr>
                <w:rFonts w:ascii="Times New Roman" w:hAnsi="Times New Roman" w:cs="Times New Roman"/>
                <w:lang w:val="ru-RU"/>
              </w:rPr>
              <w:t>1</w:t>
            </w: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Библиотека ЦОК </w:t>
            </w:r>
            <w:hyperlink r:id="rId144">
              <w:r w:rsidRPr="009F1D02">
                <w:rPr>
                  <w:rFonts w:ascii="Times New Roman" w:hAnsi="Times New Roman" w:cs="Times New Roman"/>
                  <w:color w:val="0000FF"/>
                  <w:u w:val="single"/>
                </w:rPr>
                <w:t>https</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m</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edsoo</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ru</w:t>
              </w:r>
              <w:r w:rsidRPr="009F1D02">
                <w:rPr>
                  <w:rFonts w:ascii="Times New Roman" w:hAnsi="Times New Roman" w:cs="Times New Roman"/>
                  <w:color w:val="0000FF"/>
                  <w:u w:val="single"/>
                  <w:lang w:val="ru-RU"/>
                </w:rPr>
                <w:t>/</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29</w:t>
              </w:r>
              <w:r w:rsidRPr="009F1D02">
                <w:rPr>
                  <w:rFonts w:ascii="Times New Roman" w:hAnsi="Times New Roman" w:cs="Times New Roman"/>
                  <w:color w:val="0000FF"/>
                  <w:u w:val="single"/>
                </w:rPr>
                <w:t>f</w:t>
              </w:r>
              <w:r w:rsidRPr="009F1D02">
                <w:rPr>
                  <w:rFonts w:ascii="Times New Roman" w:hAnsi="Times New Roman" w:cs="Times New Roman"/>
                  <w:color w:val="0000FF"/>
                  <w:u w:val="single"/>
                  <w:lang w:val="ru-RU"/>
                </w:rPr>
                <w:t>4774</w:t>
              </w:r>
            </w:hyperlink>
          </w:p>
        </w:tc>
      </w:tr>
      <w:tr w:rsidR="008D7588" w:rsidRPr="009F1D02">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132</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Тематическая проверочная работа по итогам раздела «Зарубежная литература»</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 1 </w:t>
            </w: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8D7588">
            <w:pPr>
              <w:spacing w:after="0"/>
              <w:ind w:left="135"/>
              <w:rPr>
                <w:rFonts w:ascii="Times New Roman" w:hAnsi="Times New Roman" w:cs="Times New Roman"/>
              </w:rPr>
            </w:pPr>
          </w:p>
        </w:tc>
      </w:tr>
      <w:tr w:rsidR="008D7588" w:rsidRPr="009F1D02">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133</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8D7588">
            <w:pPr>
              <w:spacing w:after="0"/>
              <w:ind w:left="135"/>
              <w:rPr>
                <w:rFonts w:ascii="Times New Roman" w:hAnsi="Times New Roman" w:cs="Times New Roman"/>
              </w:rPr>
            </w:pPr>
          </w:p>
        </w:tc>
      </w:tr>
      <w:tr w:rsidR="008D7588" w:rsidRPr="009F1D02">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134</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 xml:space="preserve">Резервный урок.Осознание важности читательской </w:t>
            </w:r>
            <w:r w:rsidRPr="009F1D02">
              <w:rPr>
                <w:rFonts w:ascii="Times New Roman" w:hAnsi="Times New Roman" w:cs="Times New Roman"/>
                <w:color w:val="000000"/>
                <w:sz w:val="24"/>
                <w:lang w:val="ru-RU"/>
              </w:rPr>
              <w:lastRenderedPageBreak/>
              <w:t>деятельности. Работа со стихотворением Б.Заходера «Что такое стихи»</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lastRenderedPageBreak/>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8D7588">
            <w:pPr>
              <w:spacing w:after="0"/>
              <w:ind w:left="135"/>
              <w:rPr>
                <w:rFonts w:ascii="Times New Roman" w:hAnsi="Times New Roman" w:cs="Times New Roman"/>
              </w:rPr>
            </w:pPr>
          </w:p>
        </w:tc>
      </w:tr>
      <w:tr w:rsidR="008D7588" w:rsidRPr="009F1D02">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lastRenderedPageBreak/>
              <w:t>135</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Резервный урок. Проверочная работа по итогам изученного в 3 классе</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 1 </w:t>
            </w: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8D7588">
            <w:pPr>
              <w:spacing w:after="0"/>
              <w:ind w:left="135"/>
              <w:rPr>
                <w:rFonts w:ascii="Times New Roman" w:hAnsi="Times New Roman" w:cs="Times New Roman"/>
              </w:rPr>
            </w:pPr>
          </w:p>
        </w:tc>
      </w:tr>
      <w:tr w:rsidR="008D7588" w:rsidRPr="009F1D02">
        <w:trPr>
          <w:trHeight w:val="144"/>
          <w:tblCellSpacing w:w="20" w:type="nil"/>
        </w:trPr>
        <w:tc>
          <w:tcPr>
            <w:tcW w:w="458" w:type="dxa"/>
            <w:tcMar>
              <w:top w:w="50" w:type="dxa"/>
              <w:left w:w="100" w:type="dxa"/>
            </w:tcMar>
            <w:vAlign w:val="center"/>
          </w:tcPr>
          <w:p w:rsidR="008D7588" w:rsidRPr="009F1D02" w:rsidRDefault="00C600F0">
            <w:pPr>
              <w:spacing w:after="0"/>
              <w:rPr>
                <w:rFonts w:ascii="Times New Roman" w:hAnsi="Times New Roman" w:cs="Times New Roman"/>
              </w:rPr>
            </w:pPr>
            <w:r w:rsidRPr="009F1D02">
              <w:rPr>
                <w:rFonts w:ascii="Times New Roman" w:hAnsi="Times New Roman" w:cs="Times New Roman"/>
                <w:color w:val="000000"/>
                <w:sz w:val="24"/>
              </w:rPr>
              <w:t>136</w:t>
            </w:r>
          </w:p>
        </w:tc>
        <w:tc>
          <w:tcPr>
            <w:tcW w:w="3256" w:type="dxa"/>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Резервный урок. Летнее чтение. Выбор книг на основе рекомендательного списка и тематического каталога</w:t>
            </w:r>
          </w:p>
        </w:tc>
        <w:tc>
          <w:tcPr>
            <w:tcW w:w="805"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 </w:t>
            </w:r>
          </w:p>
        </w:tc>
        <w:tc>
          <w:tcPr>
            <w:tcW w:w="1499"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600" w:type="dxa"/>
            <w:tcMar>
              <w:top w:w="50" w:type="dxa"/>
              <w:left w:w="100" w:type="dxa"/>
            </w:tcMar>
            <w:vAlign w:val="center"/>
          </w:tcPr>
          <w:p w:rsidR="008D7588" w:rsidRPr="009F1D02" w:rsidRDefault="008D7588">
            <w:pPr>
              <w:spacing w:after="0"/>
              <w:ind w:left="135"/>
              <w:jc w:val="center"/>
              <w:rPr>
                <w:rFonts w:ascii="Times New Roman" w:hAnsi="Times New Roman" w:cs="Times New Roman"/>
              </w:rPr>
            </w:pPr>
          </w:p>
        </w:tc>
        <w:tc>
          <w:tcPr>
            <w:tcW w:w="1131" w:type="dxa"/>
            <w:tcMar>
              <w:top w:w="50" w:type="dxa"/>
              <w:left w:w="100" w:type="dxa"/>
            </w:tcMar>
            <w:vAlign w:val="center"/>
          </w:tcPr>
          <w:p w:rsidR="008D7588" w:rsidRPr="009F1D02" w:rsidRDefault="008D7588">
            <w:pPr>
              <w:spacing w:after="0"/>
              <w:ind w:left="135"/>
              <w:rPr>
                <w:rFonts w:ascii="Times New Roman" w:hAnsi="Times New Roman" w:cs="Times New Roman"/>
              </w:rPr>
            </w:pPr>
          </w:p>
        </w:tc>
        <w:tc>
          <w:tcPr>
            <w:tcW w:w="1948" w:type="dxa"/>
            <w:tcMar>
              <w:top w:w="50" w:type="dxa"/>
              <w:left w:w="100" w:type="dxa"/>
            </w:tcMar>
            <w:vAlign w:val="center"/>
          </w:tcPr>
          <w:p w:rsidR="008D7588" w:rsidRPr="009F1D02" w:rsidRDefault="008D7588">
            <w:pPr>
              <w:spacing w:after="0"/>
              <w:ind w:left="135"/>
              <w:rPr>
                <w:rFonts w:ascii="Times New Roman" w:hAnsi="Times New Roman" w:cs="Times New Roman"/>
              </w:rPr>
            </w:pPr>
          </w:p>
        </w:tc>
      </w:tr>
      <w:tr w:rsidR="008D7588" w:rsidRPr="009F1D02">
        <w:trPr>
          <w:trHeight w:val="144"/>
          <w:tblCellSpacing w:w="20" w:type="nil"/>
        </w:trPr>
        <w:tc>
          <w:tcPr>
            <w:tcW w:w="0" w:type="auto"/>
            <w:gridSpan w:val="2"/>
            <w:tcMar>
              <w:top w:w="50" w:type="dxa"/>
              <w:left w:w="100" w:type="dxa"/>
            </w:tcMar>
            <w:vAlign w:val="center"/>
          </w:tcPr>
          <w:p w:rsidR="008D7588" w:rsidRPr="009F1D02" w:rsidRDefault="00C600F0">
            <w:pPr>
              <w:spacing w:after="0"/>
              <w:ind w:left="135"/>
              <w:rPr>
                <w:rFonts w:ascii="Times New Roman" w:hAnsi="Times New Roman" w:cs="Times New Roman"/>
                <w:lang w:val="ru-RU"/>
              </w:rPr>
            </w:pPr>
            <w:r w:rsidRPr="009F1D02">
              <w:rPr>
                <w:rFonts w:ascii="Times New Roman" w:hAnsi="Times New Roman" w:cs="Times New Roman"/>
                <w:color w:val="000000"/>
                <w:sz w:val="24"/>
                <w:lang w:val="ru-RU"/>
              </w:rPr>
              <w:t>ОБЩЕЕ КОЛИЧЕСТВО ЧАСОВ ПО ПРОГРАММЕ</w:t>
            </w:r>
          </w:p>
        </w:tc>
        <w:tc>
          <w:tcPr>
            <w:tcW w:w="1266"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136 </w:t>
            </w:r>
          </w:p>
        </w:tc>
        <w:tc>
          <w:tcPr>
            <w:tcW w:w="1499" w:type="dxa"/>
            <w:tcMar>
              <w:top w:w="50" w:type="dxa"/>
              <w:left w:w="100" w:type="dxa"/>
            </w:tcMar>
            <w:vAlign w:val="center"/>
          </w:tcPr>
          <w:p w:rsidR="008D7588" w:rsidRPr="009F1D02" w:rsidRDefault="00C600F0">
            <w:pPr>
              <w:spacing w:after="0"/>
              <w:ind w:left="135"/>
              <w:jc w:val="center"/>
              <w:rPr>
                <w:rFonts w:ascii="Times New Roman" w:hAnsi="Times New Roman" w:cs="Times New Roman"/>
              </w:rPr>
            </w:pPr>
            <w:r w:rsidRPr="009F1D02">
              <w:rPr>
                <w:rFonts w:ascii="Times New Roman" w:hAnsi="Times New Roman" w:cs="Times New Roman"/>
                <w:color w:val="000000"/>
                <w:sz w:val="24"/>
              </w:rPr>
              <w:t xml:space="preserve"> 8 </w:t>
            </w:r>
          </w:p>
        </w:tc>
        <w:tc>
          <w:tcPr>
            <w:tcW w:w="1600" w:type="dxa"/>
            <w:tcMar>
              <w:top w:w="50" w:type="dxa"/>
              <w:left w:w="100" w:type="dxa"/>
            </w:tcMar>
            <w:vAlign w:val="center"/>
          </w:tcPr>
          <w:p w:rsidR="008D7588" w:rsidRPr="009F1D02" w:rsidRDefault="009F1D02">
            <w:pPr>
              <w:spacing w:after="0"/>
              <w:ind w:left="135"/>
              <w:jc w:val="center"/>
              <w:rPr>
                <w:rFonts w:ascii="Times New Roman" w:hAnsi="Times New Roman" w:cs="Times New Roman"/>
                <w:lang w:val="ru-RU"/>
              </w:rPr>
            </w:pPr>
            <w:r w:rsidRPr="009F1D02">
              <w:rPr>
                <w:rFonts w:ascii="Times New Roman" w:hAnsi="Times New Roman" w:cs="Times New Roman"/>
                <w:color w:val="000000"/>
                <w:sz w:val="24"/>
                <w:lang w:val="ru-RU"/>
              </w:rPr>
              <w:t>12</w:t>
            </w:r>
          </w:p>
        </w:tc>
        <w:tc>
          <w:tcPr>
            <w:tcW w:w="0" w:type="auto"/>
            <w:gridSpan w:val="2"/>
            <w:tcMar>
              <w:top w:w="50" w:type="dxa"/>
              <w:left w:w="100" w:type="dxa"/>
            </w:tcMar>
            <w:vAlign w:val="center"/>
          </w:tcPr>
          <w:p w:rsidR="008D7588" w:rsidRPr="009F1D02" w:rsidRDefault="008D7588">
            <w:pPr>
              <w:rPr>
                <w:rFonts w:ascii="Times New Roman" w:hAnsi="Times New Roman" w:cs="Times New Roman"/>
              </w:rPr>
            </w:pPr>
          </w:p>
        </w:tc>
      </w:tr>
    </w:tbl>
    <w:p w:rsidR="008D7588" w:rsidRPr="009F1D02" w:rsidRDefault="008D7588">
      <w:pPr>
        <w:rPr>
          <w:rFonts w:ascii="Times New Roman" w:hAnsi="Times New Roman" w:cs="Times New Roman"/>
        </w:rPr>
        <w:sectPr w:rsidR="008D7588" w:rsidRPr="009F1D02">
          <w:pgSz w:w="16383" w:h="11906" w:orient="landscape"/>
          <w:pgMar w:top="1134" w:right="850" w:bottom="1134" w:left="1701" w:header="720" w:footer="720" w:gutter="0"/>
          <w:cols w:space="720"/>
        </w:sectPr>
      </w:pPr>
    </w:p>
    <w:p w:rsidR="008D7588" w:rsidRPr="009F1D02" w:rsidRDefault="00C600F0" w:rsidP="009F1D02">
      <w:pPr>
        <w:spacing w:after="0"/>
        <w:ind w:left="120"/>
        <w:rPr>
          <w:rFonts w:ascii="Times New Roman" w:hAnsi="Times New Roman" w:cs="Times New Roman"/>
          <w:b/>
          <w:color w:val="000000"/>
          <w:sz w:val="28"/>
          <w:lang w:val="ru-RU"/>
        </w:rPr>
      </w:pPr>
      <w:bookmarkStart w:id="89" w:name="block-42449203"/>
      <w:bookmarkEnd w:id="88"/>
      <w:r w:rsidRPr="009F1D02">
        <w:rPr>
          <w:rFonts w:ascii="Times New Roman" w:hAnsi="Times New Roman" w:cs="Times New Roman"/>
          <w:b/>
          <w:color w:val="000000"/>
          <w:sz w:val="28"/>
          <w:lang w:val="ru-RU"/>
        </w:rPr>
        <w:lastRenderedPageBreak/>
        <w:t>УЧЕБНО-МЕТОДИЧЕСКОЕ ОБЕСПЕЧЕНИЕ ОБРАЗОВАТЕЛЬНОГО ПРОЦЕССА</w:t>
      </w:r>
    </w:p>
    <w:p w:rsidR="008D7588" w:rsidRPr="009F1D02" w:rsidRDefault="00C600F0" w:rsidP="009F1D02">
      <w:pPr>
        <w:spacing w:after="0" w:line="480" w:lineRule="auto"/>
        <w:rPr>
          <w:rFonts w:ascii="Times New Roman" w:hAnsi="Times New Roman" w:cs="Times New Roman"/>
          <w:lang w:val="ru-RU"/>
        </w:rPr>
      </w:pPr>
      <w:r w:rsidRPr="009F1D02">
        <w:rPr>
          <w:rFonts w:ascii="Times New Roman" w:hAnsi="Times New Roman" w:cs="Times New Roman"/>
          <w:b/>
          <w:color w:val="000000"/>
          <w:sz w:val="28"/>
          <w:lang w:val="ru-RU"/>
        </w:rPr>
        <w:t>ОБЯЗАТЕЛЬНЫЕ УЧЕБНЫЕ МАТЕРИАЛЫ ДЛЯ УЧЕНИКА</w:t>
      </w:r>
    </w:p>
    <w:p w:rsidR="009F1D02" w:rsidRPr="009F1D02" w:rsidRDefault="009F1D02" w:rsidP="009F1D02">
      <w:pPr>
        <w:spacing w:after="0" w:line="240" w:lineRule="auto"/>
        <w:ind w:left="120"/>
        <w:rPr>
          <w:rFonts w:ascii="Times New Roman" w:hAnsi="Times New Roman" w:cs="Times New Roman"/>
          <w:lang w:val="ru-RU"/>
        </w:rPr>
      </w:pPr>
      <w:r w:rsidRPr="009F1D02">
        <w:rPr>
          <w:rFonts w:ascii="Times New Roman" w:hAnsi="Times New Roman" w:cs="Times New Roman"/>
          <w:sz w:val="28"/>
          <w:lang w:val="ru-RU"/>
        </w:rPr>
        <w:t>Литературное чтение (в 2 частях), 3 класс/ Климанова Л.Ф., Горецкий В.Г. Акционерное общество «Издательство «Просвещение», 2020 г.‌​</w:t>
      </w:r>
    </w:p>
    <w:p w:rsidR="008D7588" w:rsidRPr="009F1D02" w:rsidRDefault="008D7588">
      <w:pPr>
        <w:spacing w:after="0" w:line="480" w:lineRule="auto"/>
        <w:ind w:left="120"/>
        <w:rPr>
          <w:rFonts w:ascii="Times New Roman" w:hAnsi="Times New Roman" w:cs="Times New Roman"/>
          <w:lang w:val="ru-RU"/>
        </w:rPr>
      </w:pPr>
    </w:p>
    <w:p w:rsidR="008D7588" w:rsidRPr="009F1D02" w:rsidRDefault="008D7588">
      <w:pPr>
        <w:spacing w:after="0" w:line="480" w:lineRule="auto"/>
        <w:ind w:left="120"/>
        <w:rPr>
          <w:rFonts w:ascii="Times New Roman" w:hAnsi="Times New Roman" w:cs="Times New Roman"/>
          <w:lang w:val="ru-RU"/>
        </w:rPr>
      </w:pPr>
    </w:p>
    <w:p w:rsidR="008D7588" w:rsidRPr="009F1D02" w:rsidRDefault="008D7588">
      <w:pPr>
        <w:spacing w:after="0"/>
        <w:ind w:left="120"/>
        <w:rPr>
          <w:rFonts w:ascii="Times New Roman" w:hAnsi="Times New Roman" w:cs="Times New Roman"/>
          <w:lang w:val="ru-RU"/>
        </w:rPr>
      </w:pPr>
    </w:p>
    <w:p w:rsidR="008D7588" w:rsidRPr="009F1D02" w:rsidRDefault="00C600F0">
      <w:pPr>
        <w:spacing w:after="0" w:line="480" w:lineRule="auto"/>
        <w:ind w:left="120"/>
        <w:rPr>
          <w:rFonts w:ascii="Times New Roman" w:hAnsi="Times New Roman" w:cs="Times New Roman"/>
          <w:b/>
          <w:color w:val="000000"/>
          <w:sz w:val="28"/>
          <w:lang w:val="ru-RU"/>
        </w:rPr>
      </w:pPr>
      <w:r w:rsidRPr="009F1D02">
        <w:rPr>
          <w:rFonts w:ascii="Times New Roman" w:hAnsi="Times New Roman" w:cs="Times New Roman"/>
          <w:b/>
          <w:color w:val="000000"/>
          <w:sz w:val="28"/>
          <w:lang w:val="ru-RU"/>
        </w:rPr>
        <w:t>МЕТОДИЧЕСКИЕ МАТЕРИАЛЫ ДЛЯ УЧИТЕЛЯ</w:t>
      </w:r>
    </w:p>
    <w:p w:rsidR="009F1D02" w:rsidRPr="009F1D02" w:rsidRDefault="009F1D02" w:rsidP="009F1D02">
      <w:pPr>
        <w:spacing w:after="0" w:line="240" w:lineRule="auto"/>
        <w:ind w:left="120"/>
        <w:rPr>
          <w:rFonts w:ascii="Times New Roman" w:hAnsi="Times New Roman" w:cs="Times New Roman"/>
          <w:sz w:val="28"/>
          <w:lang w:val="ru-RU"/>
        </w:rPr>
      </w:pPr>
      <w:bookmarkStart w:id="90" w:name="90a527ce-5992-48fa-934a-f9ebf19234e8"/>
      <w:r w:rsidRPr="009F1D02">
        <w:rPr>
          <w:rFonts w:ascii="Times New Roman" w:hAnsi="Times New Roman" w:cs="Times New Roman"/>
          <w:sz w:val="28"/>
          <w:lang w:val="ru-RU"/>
        </w:rPr>
        <w:t xml:space="preserve">Литературное чтение. Методическое пособие с поурочными разработками. </w:t>
      </w:r>
    </w:p>
    <w:p w:rsidR="009F1D02" w:rsidRPr="009F1D02" w:rsidRDefault="009F1D02" w:rsidP="009F1D02">
      <w:pPr>
        <w:spacing w:after="0" w:line="240" w:lineRule="auto"/>
        <w:ind w:left="120"/>
        <w:rPr>
          <w:rFonts w:ascii="Times New Roman" w:hAnsi="Times New Roman" w:cs="Times New Roman"/>
          <w:sz w:val="28"/>
          <w:lang w:val="ru-RU"/>
        </w:rPr>
      </w:pPr>
      <w:r w:rsidRPr="009F1D02">
        <w:rPr>
          <w:rFonts w:ascii="Times New Roman" w:hAnsi="Times New Roman" w:cs="Times New Roman"/>
          <w:sz w:val="28"/>
          <w:lang w:val="ru-RU"/>
        </w:rPr>
        <w:t>3 класс. Учеб. пособие для общеобразоват. организаций./</w:t>
      </w:r>
    </w:p>
    <w:p w:rsidR="009F1D02" w:rsidRPr="009F1D02" w:rsidRDefault="009F1D02" w:rsidP="009F1D02">
      <w:pPr>
        <w:spacing w:after="0" w:line="480" w:lineRule="auto"/>
        <w:ind w:left="120"/>
        <w:rPr>
          <w:rFonts w:ascii="Times New Roman" w:hAnsi="Times New Roman" w:cs="Times New Roman"/>
          <w:lang w:val="ru-RU"/>
        </w:rPr>
      </w:pPr>
      <w:r w:rsidRPr="009F1D02">
        <w:rPr>
          <w:rFonts w:ascii="Times New Roman" w:hAnsi="Times New Roman" w:cs="Times New Roman"/>
          <w:sz w:val="28"/>
          <w:lang w:val="ru-RU"/>
        </w:rPr>
        <w:t>Климанова Л.Ф.— М. : Просвещение, 202</w:t>
      </w:r>
      <w:bookmarkEnd w:id="90"/>
      <w:r w:rsidRPr="009F1D02">
        <w:rPr>
          <w:rFonts w:ascii="Times New Roman" w:hAnsi="Times New Roman" w:cs="Times New Roman"/>
          <w:sz w:val="28"/>
          <w:lang w:val="ru-RU"/>
        </w:rPr>
        <w:t>0 г.</w:t>
      </w:r>
    </w:p>
    <w:p w:rsidR="009F1D02" w:rsidRPr="009F1D02" w:rsidRDefault="009F1D02">
      <w:pPr>
        <w:spacing w:after="0" w:line="480" w:lineRule="auto"/>
        <w:ind w:left="120"/>
        <w:rPr>
          <w:rFonts w:ascii="Times New Roman" w:hAnsi="Times New Roman" w:cs="Times New Roman"/>
          <w:lang w:val="ru-RU"/>
        </w:rPr>
      </w:pPr>
    </w:p>
    <w:p w:rsidR="008D7588" w:rsidRPr="009F1D02" w:rsidRDefault="008D7588">
      <w:pPr>
        <w:spacing w:after="0" w:line="480" w:lineRule="auto"/>
        <w:ind w:left="120"/>
        <w:rPr>
          <w:rFonts w:ascii="Times New Roman" w:hAnsi="Times New Roman" w:cs="Times New Roman"/>
          <w:lang w:val="ru-RU"/>
        </w:rPr>
      </w:pPr>
    </w:p>
    <w:p w:rsidR="008D7588" w:rsidRPr="009F1D02" w:rsidRDefault="008D7588">
      <w:pPr>
        <w:spacing w:after="0"/>
        <w:ind w:left="120"/>
        <w:rPr>
          <w:rFonts w:ascii="Times New Roman" w:hAnsi="Times New Roman" w:cs="Times New Roman"/>
          <w:lang w:val="ru-RU"/>
        </w:rPr>
      </w:pPr>
    </w:p>
    <w:p w:rsidR="008D7588" w:rsidRPr="009F1D02" w:rsidRDefault="00C600F0" w:rsidP="009F1D02">
      <w:pPr>
        <w:spacing w:after="0" w:line="240" w:lineRule="auto"/>
        <w:ind w:left="120"/>
        <w:rPr>
          <w:rFonts w:ascii="Times New Roman" w:hAnsi="Times New Roman" w:cs="Times New Roman"/>
          <w:lang w:val="ru-RU"/>
        </w:rPr>
      </w:pPr>
      <w:r w:rsidRPr="009F1D02">
        <w:rPr>
          <w:rFonts w:ascii="Times New Roman" w:hAnsi="Times New Roman" w:cs="Times New Roman"/>
          <w:b/>
          <w:color w:val="000000"/>
          <w:sz w:val="28"/>
          <w:lang w:val="ru-RU"/>
        </w:rPr>
        <w:t>ЦИФРОВЫЕ ОБРАЗОВАТЕЛЬНЫЕ РЕСУРСЫ И РЕСУРСЫ СЕТИИНТЕРНЕТ</w:t>
      </w:r>
    </w:p>
    <w:p w:rsidR="008D7588" w:rsidRPr="009F1D02" w:rsidRDefault="008D7588" w:rsidP="009F1D02">
      <w:pPr>
        <w:spacing w:after="0" w:line="240" w:lineRule="auto"/>
        <w:ind w:left="120"/>
        <w:rPr>
          <w:rFonts w:ascii="Times New Roman" w:hAnsi="Times New Roman" w:cs="Times New Roman"/>
          <w:lang w:val="ru-RU"/>
        </w:rPr>
      </w:pPr>
    </w:p>
    <w:p w:rsidR="009F1D02" w:rsidRPr="009F1D02" w:rsidRDefault="00C94989" w:rsidP="009F1D02">
      <w:pPr>
        <w:spacing w:after="0" w:line="240" w:lineRule="auto"/>
        <w:rPr>
          <w:rFonts w:ascii="Times New Roman" w:hAnsi="Times New Roman" w:cs="Times New Roman"/>
          <w:lang w:val="ru-RU"/>
        </w:rPr>
      </w:pPr>
      <w:hyperlink r:id="rId145" w:history="1">
        <w:r w:rsidR="009F1D02" w:rsidRPr="00935803">
          <w:rPr>
            <w:rStyle w:val="ab"/>
            <w:rFonts w:ascii="Times New Roman" w:hAnsi="Times New Roman" w:cs="Times New Roman"/>
            <w:shd w:val="clear" w:color="auto" w:fill="FFFFFF"/>
            <w:lang w:val="ru-RU"/>
          </w:rPr>
          <w:t>http://windows.edu/ru</w:t>
        </w:r>
      </w:hyperlink>
    </w:p>
    <w:p w:rsidR="009F1D02" w:rsidRPr="009F1D02" w:rsidRDefault="009F1D02" w:rsidP="009F1D02">
      <w:pPr>
        <w:spacing w:after="160" w:line="240" w:lineRule="auto"/>
        <w:rPr>
          <w:rFonts w:ascii="Times New Roman" w:hAnsi="Times New Roman" w:cs="Times New Roman"/>
          <w:shd w:val="clear" w:color="auto" w:fill="FFFFFF"/>
          <w:lang w:val="ru-RU"/>
        </w:rPr>
      </w:pPr>
      <w:r w:rsidRPr="009F1D02">
        <w:rPr>
          <w:rFonts w:ascii="Times New Roman" w:hAnsi="Times New Roman" w:cs="Times New Roman"/>
          <w:shd w:val="clear" w:color="auto" w:fill="FFFFFF"/>
          <w:lang w:val="ru-RU"/>
        </w:rPr>
        <w:t> </w:t>
      </w:r>
      <w:hyperlink r:id="rId146" w:history="1">
        <w:r w:rsidRPr="009F1D02">
          <w:rPr>
            <w:rFonts w:ascii="Times New Roman" w:hAnsi="Times New Roman" w:cs="Times New Roman"/>
            <w:u w:val="single"/>
            <w:shd w:val="clear" w:color="auto" w:fill="FFFFFF"/>
            <w:lang w:val="ru-RU"/>
          </w:rPr>
          <w:t>http://school-collektion.edu/ru</w:t>
        </w:r>
      </w:hyperlink>
    </w:p>
    <w:p w:rsidR="009F1D02" w:rsidRPr="009F1D02" w:rsidRDefault="009F1D02" w:rsidP="009F1D02">
      <w:pPr>
        <w:spacing w:after="160" w:line="240" w:lineRule="auto"/>
        <w:rPr>
          <w:rFonts w:ascii="Times New Roman" w:hAnsi="Times New Roman" w:cs="Times New Roman"/>
          <w:shd w:val="clear" w:color="auto" w:fill="FFFFFF"/>
          <w:lang w:val="ru-RU"/>
        </w:rPr>
      </w:pPr>
      <w:r w:rsidRPr="009F1D02">
        <w:rPr>
          <w:rFonts w:ascii="Times New Roman" w:hAnsi="Times New Roman" w:cs="Times New Roman"/>
          <w:shd w:val="clear" w:color="auto" w:fill="FFFFFF"/>
          <w:lang w:val="ru-RU"/>
        </w:rPr>
        <w:t> </w:t>
      </w:r>
      <w:hyperlink r:id="rId147" w:history="1">
        <w:r w:rsidRPr="009F1D02">
          <w:rPr>
            <w:rFonts w:ascii="Times New Roman" w:hAnsi="Times New Roman" w:cs="Times New Roman"/>
            <w:u w:val="single"/>
            <w:shd w:val="clear" w:color="auto" w:fill="FFFFFF"/>
            <w:lang w:val="ru-RU"/>
          </w:rPr>
          <w:t>http://fcior.edu.ru</w:t>
        </w:r>
      </w:hyperlink>
    </w:p>
    <w:p w:rsidR="009F1D02" w:rsidRPr="009F1D02" w:rsidRDefault="00C94989" w:rsidP="009F1D02">
      <w:pPr>
        <w:spacing w:after="160" w:line="240" w:lineRule="auto"/>
        <w:rPr>
          <w:rFonts w:ascii="Times New Roman" w:hAnsi="Times New Roman" w:cs="Times New Roman"/>
          <w:lang w:val="ru-RU"/>
        </w:rPr>
      </w:pPr>
      <w:hyperlink r:id="rId148" w:history="1">
        <w:r w:rsidR="009F1D02" w:rsidRPr="009F1D02">
          <w:rPr>
            <w:rFonts w:ascii="Times New Roman" w:hAnsi="Times New Roman" w:cs="Times New Roman"/>
            <w:u w:val="single"/>
            <w:shd w:val="clear" w:color="auto" w:fill="FFFFFF"/>
            <w:lang w:val="ru-RU"/>
          </w:rPr>
          <w:t>http://eor.edu.ru</w:t>
        </w:r>
      </w:hyperlink>
    </w:p>
    <w:p w:rsidR="008D7588" w:rsidRPr="009F1D02" w:rsidRDefault="008D7588">
      <w:pPr>
        <w:rPr>
          <w:rFonts w:ascii="Times New Roman" w:hAnsi="Times New Roman" w:cs="Times New Roman"/>
          <w:lang w:val="ru-RU"/>
        </w:rPr>
        <w:sectPr w:rsidR="008D7588" w:rsidRPr="009F1D02">
          <w:pgSz w:w="11906" w:h="16383"/>
          <w:pgMar w:top="1134" w:right="850" w:bottom="1134" w:left="1701" w:header="720" w:footer="720" w:gutter="0"/>
          <w:cols w:space="720"/>
        </w:sectPr>
      </w:pPr>
    </w:p>
    <w:bookmarkEnd w:id="89"/>
    <w:p w:rsidR="00703BF4" w:rsidRPr="009F1D02" w:rsidRDefault="00703BF4" w:rsidP="009F1D02">
      <w:pPr>
        <w:rPr>
          <w:rFonts w:ascii="Times New Roman" w:hAnsi="Times New Roman" w:cs="Times New Roman"/>
          <w:lang w:val="ru-RU"/>
        </w:rPr>
      </w:pPr>
    </w:p>
    <w:sectPr w:rsidR="00703BF4" w:rsidRPr="009F1D02" w:rsidSect="00C94989">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游ゴシック Light">
    <w:panose1 w:val="00000000000000000000"/>
    <w:charset w:val="80"/>
    <w:family w:val="roman"/>
    <w:notTrueType/>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游明朝">
    <w:panose1 w:val="00000000000000000000"/>
    <w:charset w:val="8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E313D"/>
    <w:multiLevelType w:val="multilevel"/>
    <w:tmpl w:val="7D6AC7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3B4437"/>
    <w:multiLevelType w:val="multilevel"/>
    <w:tmpl w:val="6802A5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2345C9"/>
    <w:multiLevelType w:val="multilevel"/>
    <w:tmpl w:val="E1B8CE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AFB6108"/>
    <w:multiLevelType w:val="multilevel"/>
    <w:tmpl w:val="6826D8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E219A4"/>
    <w:multiLevelType w:val="multilevel"/>
    <w:tmpl w:val="C4C89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DD72289"/>
    <w:multiLevelType w:val="multilevel"/>
    <w:tmpl w:val="586EF7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01104F5"/>
    <w:multiLevelType w:val="multilevel"/>
    <w:tmpl w:val="9488B5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584B83"/>
    <w:multiLevelType w:val="multilevel"/>
    <w:tmpl w:val="25F6A8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64C0794"/>
    <w:multiLevelType w:val="multilevel"/>
    <w:tmpl w:val="B96C11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82A35F3"/>
    <w:multiLevelType w:val="multilevel"/>
    <w:tmpl w:val="E18A1C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94A5C83"/>
    <w:multiLevelType w:val="multilevel"/>
    <w:tmpl w:val="D4D485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D435279"/>
    <w:multiLevelType w:val="multilevel"/>
    <w:tmpl w:val="7B7E0A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3484A91"/>
    <w:multiLevelType w:val="multilevel"/>
    <w:tmpl w:val="B53C4F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7470C25"/>
    <w:multiLevelType w:val="multilevel"/>
    <w:tmpl w:val="459CED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C086CCE"/>
    <w:multiLevelType w:val="multilevel"/>
    <w:tmpl w:val="EF120C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C63003E"/>
    <w:multiLevelType w:val="multilevel"/>
    <w:tmpl w:val="09FED6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E0A6637"/>
    <w:multiLevelType w:val="multilevel"/>
    <w:tmpl w:val="32124D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EF82D27"/>
    <w:multiLevelType w:val="multilevel"/>
    <w:tmpl w:val="F70AD3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0137D07"/>
    <w:multiLevelType w:val="multilevel"/>
    <w:tmpl w:val="AFA6EC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6C67E31"/>
    <w:multiLevelType w:val="multilevel"/>
    <w:tmpl w:val="059461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A4E7753"/>
    <w:multiLevelType w:val="multilevel"/>
    <w:tmpl w:val="1CD46A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BC669C5"/>
    <w:multiLevelType w:val="multilevel"/>
    <w:tmpl w:val="0122EB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1D1254F"/>
    <w:multiLevelType w:val="multilevel"/>
    <w:tmpl w:val="DC66BC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29E7279"/>
    <w:multiLevelType w:val="multilevel"/>
    <w:tmpl w:val="935A8D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2E75FE1"/>
    <w:multiLevelType w:val="multilevel"/>
    <w:tmpl w:val="2A1004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DFE3F2C"/>
    <w:multiLevelType w:val="multilevel"/>
    <w:tmpl w:val="912604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1BA0A27"/>
    <w:multiLevelType w:val="multilevel"/>
    <w:tmpl w:val="6D64F6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9F67B0A"/>
    <w:multiLevelType w:val="multilevel"/>
    <w:tmpl w:val="F4BC71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A2C1C6A"/>
    <w:multiLevelType w:val="multilevel"/>
    <w:tmpl w:val="A4AA84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00C69E0"/>
    <w:multiLevelType w:val="multilevel"/>
    <w:tmpl w:val="2078EB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08E7AA8"/>
    <w:multiLevelType w:val="multilevel"/>
    <w:tmpl w:val="C96E04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17F096E"/>
    <w:multiLevelType w:val="multilevel"/>
    <w:tmpl w:val="D234A8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30D2ABA"/>
    <w:multiLevelType w:val="multilevel"/>
    <w:tmpl w:val="CA0016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CFD6F89"/>
    <w:multiLevelType w:val="multilevel"/>
    <w:tmpl w:val="4AD8C7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D7A3087"/>
    <w:multiLevelType w:val="multilevel"/>
    <w:tmpl w:val="D488F1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0A6670E"/>
    <w:multiLevelType w:val="multilevel"/>
    <w:tmpl w:val="B15E03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0C21D54"/>
    <w:multiLevelType w:val="multilevel"/>
    <w:tmpl w:val="93A6C9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4"/>
  </w:num>
  <w:num w:numId="2">
    <w:abstractNumId w:val="35"/>
  </w:num>
  <w:num w:numId="3">
    <w:abstractNumId w:val="13"/>
  </w:num>
  <w:num w:numId="4">
    <w:abstractNumId w:val="3"/>
  </w:num>
  <w:num w:numId="5">
    <w:abstractNumId w:val="28"/>
  </w:num>
  <w:num w:numId="6">
    <w:abstractNumId w:val="1"/>
  </w:num>
  <w:num w:numId="7">
    <w:abstractNumId w:val="24"/>
  </w:num>
  <w:num w:numId="8">
    <w:abstractNumId w:val="16"/>
  </w:num>
  <w:num w:numId="9">
    <w:abstractNumId w:val="9"/>
  </w:num>
  <w:num w:numId="10">
    <w:abstractNumId w:val="21"/>
  </w:num>
  <w:num w:numId="11">
    <w:abstractNumId w:val="12"/>
  </w:num>
  <w:num w:numId="12">
    <w:abstractNumId w:val="7"/>
  </w:num>
  <w:num w:numId="13">
    <w:abstractNumId w:val="26"/>
  </w:num>
  <w:num w:numId="14">
    <w:abstractNumId w:val="4"/>
  </w:num>
  <w:num w:numId="15">
    <w:abstractNumId w:val="2"/>
  </w:num>
  <w:num w:numId="16">
    <w:abstractNumId w:val="19"/>
  </w:num>
  <w:num w:numId="17">
    <w:abstractNumId w:val="27"/>
  </w:num>
  <w:num w:numId="18">
    <w:abstractNumId w:val="32"/>
  </w:num>
  <w:num w:numId="19">
    <w:abstractNumId w:val="15"/>
  </w:num>
  <w:num w:numId="20">
    <w:abstractNumId w:val="11"/>
  </w:num>
  <w:num w:numId="21">
    <w:abstractNumId w:val="30"/>
  </w:num>
  <w:num w:numId="22">
    <w:abstractNumId w:val="23"/>
  </w:num>
  <w:num w:numId="23">
    <w:abstractNumId w:val="31"/>
  </w:num>
  <w:num w:numId="24">
    <w:abstractNumId w:val="5"/>
  </w:num>
  <w:num w:numId="25">
    <w:abstractNumId w:val="17"/>
  </w:num>
  <w:num w:numId="26">
    <w:abstractNumId w:val="25"/>
  </w:num>
  <w:num w:numId="27">
    <w:abstractNumId w:val="0"/>
  </w:num>
  <w:num w:numId="28">
    <w:abstractNumId w:val="22"/>
  </w:num>
  <w:num w:numId="29">
    <w:abstractNumId w:val="18"/>
  </w:num>
  <w:num w:numId="30">
    <w:abstractNumId w:val="14"/>
  </w:num>
  <w:num w:numId="31">
    <w:abstractNumId w:val="33"/>
  </w:num>
  <w:num w:numId="32">
    <w:abstractNumId w:val="36"/>
  </w:num>
  <w:num w:numId="33">
    <w:abstractNumId w:val="6"/>
  </w:num>
  <w:num w:numId="34">
    <w:abstractNumId w:val="20"/>
  </w:num>
  <w:num w:numId="35">
    <w:abstractNumId w:val="8"/>
  </w:num>
  <w:num w:numId="36">
    <w:abstractNumId w:val="29"/>
  </w:num>
  <w:num w:numId="3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compat/>
  <w:rsids>
    <w:rsidRoot w:val="008D7588"/>
    <w:rsid w:val="00703BF4"/>
    <w:rsid w:val="00833FEF"/>
    <w:rsid w:val="008D7588"/>
    <w:rsid w:val="009F1D02"/>
    <w:rsid w:val="00A87CBC"/>
    <w:rsid w:val="00AD5A80"/>
    <w:rsid w:val="00C600F0"/>
    <w:rsid w:val="00C94989"/>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94989"/>
    <w:rPr>
      <w:color w:val="0563C1" w:themeColor="hyperlink"/>
      <w:u w:val="single"/>
    </w:rPr>
  </w:style>
  <w:style w:type="table" w:styleId="ac">
    <w:name w:val="Table Grid"/>
    <w:basedOn w:val="a1"/>
    <w:uiPriority w:val="59"/>
    <w:rsid w:val="00C9498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character" w:customStyle="1" w:styleId="UnresolvedMention">
    <w:name w:val="Unresolved Mention"/>
    <w:basedOn w:val="a0"/>
    <w:uiPriority w:val="99"/>
    <w:semiHidden/>
    <w:unhideWhenUsed/>
    <w:rsid w:val="009F1D02"/>
    <w:rPr>
      <w:color w:val="605E5C"/>
      <w:shd w:val="clear" w:color="auto" w:fill="E1DFDD"/>
    </w:rPr>
  </w:style>
  <w:style w:type="paragraph" w:styleId="ae">
    <w:name w:val="Balloon Text"/>
    <w:basedOn w:val="a"/>
    <w:link w:val="af"/>
    <w:uiPriority w:val="99"/>
    <w:semiHidden/>
    <w:unhideWhenUsed/>
    <w:rsid w:val="00AD5A8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AD5A8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bc4b10a" TargetMode="External"/><Relationship Id="rId117" Type="http://schemas.openxmlformats.org/officeDocument/2006/relationships/hyperlink" Target="https://m.edsoo.ru/8bc50aa6" TargetMode="External"/><Relationship Id="rId21" Type="http://schemas.openxmlformats.org/officeDocument/2006/relationships/hyperlink" Target="https://m.edsoo.ru/8bc47f96" TargetMode="External"/><Relationship Id="rId42" Type="http://schemas.openxmlformats.org/officeDocument/2006/relationships/hyperlink" Target="https://m.edsoo.ru/8bc4dc98" TargetMode="External"/><Relationship Id="rId47" Type="http://schemas.openxmlformats.org/officeDocument/2006/relationships/hyperlink" Target="https://m.edsoo.ru/8bc4d784" TargetMode="External"/><Relationship Id="rId63" Type="http://schemas.openxmlformats.org/officeDocument/2006/relationships/hyperlink" Target="https://m.edsoo.ru/8bc4d072" TargetMode="External"/><Relationship Id="rId68" Type="http://schemas.openxmlformats.org/officeDocument/2006/relationships/hyperlink" Target="https://m.edsoo.ru/8bc4e684" TargetMode="External"/><Relationship Id="rId84" Type="http://schemas.openxmlformats.org/officeDocument/2006/relationships/hyperlink" Target="https://m.edsoo.ru/8bc52bd0" TargetMode="External"/><Relationship Id="rId89" Type="http://schemas.openxmlformats.org/officeDocument/2006/relationships/hyperlink" Target="https://m.edsoo.ru/8bc478de" TargetMode="External"/><Relationship Id="rId112" Type="http://schemas.openxmlformats.org/officeDocument/2006/relationships/hyperlink" Target="https://m.edsoo.ru/8bc51c12" TargetMode="External"/><Relationship Id="rId133" Type="http://schemas.openxmlformats.org/officeDocument/2006/relationships/hyperlink" Target="https://m.edsoo.ru/f29f3928" TargetMode="External"/><Relationship Id="rId138" Type="http://schemas.openxmlformats.org/officeDocument/2006/relationships/hyperlink" Target="https://m.edsoo.ru/f29f4422" TargetMode="External"/><Relationship Id="rId16" Type="http://schemas.openxmlformats.org/officeDocument/2006/relationships/hyperlink" Target="https://m.edsoo.ru/7f411a40" TargetMode="External"/><Relationship Id="rId107" Type="http://schemas.openxmlformats.org/officeDocument/2006/relationships/hyperlink" Target="https://m.edsoo.ru/8bc51f46" TargetMode="External"/><Relationship Id="rId11" Type="http://schemas.openxmlformats.org/officeDocument/2006/relationships/hyperlink" Target="https://m.edsoo.ru/7f411a40" TargetMode="External"/><Relationship Id="rId32" Type="http://schemas.openxmlformats.org/officeDocument/2006/relationships/hyperlink" Target="https://m.edsoo.ru/8bc483ec" TargetMode="External"/><Relationship Id="rId37" Type="http://schemas.openxmlformats.org/officeDocument/2006/relationships/hyperlink" Target="https://m.edsoo.ru/8bc4a7dc" TargetMode="External"/><Relationship Id="rId53" Type="http://schemas.openxmlformats.org/officeDocument/2006/relationships/hyperlink" Target="https://m.edsoo.ru/8bc4c5c8" TargetMode="External"/><Relationship Id="rId58" Type="http://schemas.openxmlformats.org/officeDocument/2006/relationships/hyperlink" Target="https://m.edsoo.ru/8bc4cb68" TargetMode="External"/><Relationship Id="rId74" Type="http://schemas.openxmlformats.org/officeDocument/2006/relationships/hyperlink" Target="https://m.edsoo.ru/8bc4e45e" TargetMode="External"/><Relationship Id="rId79" Type="http://schemas.openxmlformats.org/officeDocument/2006/relationships/hyperlink" Target="https://m.edsoo.ru/8bc514ba" TargetMode="External"/><Relationship Id="rId102" Type="http://schemas.openxmlformats.org/officeDocument/2006/relationships/hyperlink" Target="https://m.edsoo.ru/8bc523ba" TargetMode="External"/><Relationship Id="rId123" Type="http://schemas.openxmlformats.org/officeDocument/2006/relationships/hyperlink" Target="https://m.edsoo.ru/8bc53710" TargetMode="External"/><Relationship Id="rId128" Type="http://schemas.openxmlformats.org/officeDocument/2006/relationships/hyperlink" Target="https://m.edsoo.ru/8bc541a6" TargetMode="External"/><Relationship Id="rId144" Type="http://schemas.openxmlformats.org/officeDocument/2006/relationships/hyperlink" Target="https://m.edsoo.ru/f29f4774" TargetMode="External"/><Relationship Id="rId149" Type="http://schemas.openxmlformats.org/officeDocument/2006/relationships/fontTable" Target="fontTable.xml"/><Relationship Id="rId5" Type="http://schemas.openxmlformats.org/officeDocument/2006/relationships/image" Target="media/image1.png"/><Relationship Id="rId90" Type="http://schemas.openxmlformats.org/officeDocument/2006/relationships/hyperlink" Target="https://m.edsoo.ru/8bc47a6e" TargetMode="External"/><Relationship Id="rId95" Type="http://schemas.openxmlformats.org/officeDocument/2006/relationships/hyperlink" Target="https://m.edsoo.ru/8bc53242" TargetMode="External"/><Relationship Id="rId22" Type="http://schemas.openxmlformats.org/officeDocument/2006/relationships/hyperlink" Target="https://m.edsoo.ru/8bc480a4" TargetMode="External"/><Relationship Id="rId27" Type="http://schemas.openxmlformats.org/officeDocument/2006/relationships/hyperlink" Target="https://m.edsoo.ru/8bc4af70" TargetMode="External"/><Relationship Id="rId43" Type="http://schemas.openxmlformats.org/officeDocument/2006/relationships/hyperlink" Target="https://m.edsoo.ru/8bc4e0f8" TargetMode="External"/><Relationship Id="rId48" Type="http://schemas.openxmlformats.org/officeDocument/2006/relationships/hyperlink" Target="https://m.edsoo.ru/8bc4d43c" TargetMode="External"/><Relationship Id="rId64" Type="http://schemas.openxmlformats.org/officeDocument/2006/relationships/hyperlink" Target="https://m.edsoo.ru/8bc4d298" TargetMode="External"/><Relationship Id="rId69" Type="http://schemas.openxmlformats.org/officeDocument/2006/relationships/hyperlink" Target="https://m.edsoo.ru/8bc4ea8a" TargetMode="External"/><Relationship Id="rId113" Type="http://schemas.openxmlformats.org/officeDocument/2006/relationships/hyperlink" Target="https://m.edsoo.ru/8bc50bbe" TargetMode="External"/><Relationship Id="rId118" Type="http://schemas.openxmlformats.org/officeDocument/2006/relationships/hyperlink" Target="https://m.edsoo.ru/8bc50984" TargetMode="External"/><Relationship Id="rId134" Type="http://schemas.openxmlformats.org/officeDocument/2006/relationships/hyperlink" Target="https://m.edsoo.ru/8bc52a40" TargetMode="External"/><Relationship Id="rId139" Type="http://schemas.openxmlformats.org/officeDocument/2006/relationships/hyperlink" Target="https://m.edsoo.ru/f29f41de" TargetMode="External"/><Relationship Id="rId80" Type="http://schemas.openxmlformats.org/officeDocument/2006/relationships/hyperlink" Target="https://m.edsoo.ru/8bc4f958" TargetMode="External"/><Relationship Id="rId85" Type="http://schemas.openxmlformats.org/officeDocument/2006/relationships/hyperlink" Target="https://m.edsoo.ru/8bc4fe30" TargetMode="External"/><Relationship Id="rId15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m.edsoo.ru/7f411a40" TargetMode="External"/><Relationship Id="rId17" Type="http://schemas.openxmlformats.org/officeDocument/2006/relationships/hyperlink" Target="https://m.edsoo.ru/7f411a40" TargetMode="External"/><Relationship Id="rId25" Type="http://schemas.openxmlformats.org/officeDocument/2006/relationships/hyperlink" Target="https://m.edsoo.ru/8bc4b420" TargetMode="External"/><Relationship Id="rId33" Type="http://schemas.openxmlformats.org/officeDocument/2006/relationships/hyperlink" Target="https://m.edsoo.ru/8bc4875c" TargetMode="External"/><Relationship Id="rId38" Type="http://schemas.openxmlformats.org/officeDocument/2006/relationships/hyperlink" Target="https://m.edsoo.ru/8bc489a0" TargetMode="External"/><Relationship Id="rId46" Type="http://schemas.openxmlformats.org/officeDocument/2006/relationships/hyperlink" Target="https://m.edsoo.ru/8bc4d676" TargetMode="External"/><Relationship Id="rId59" Type="http://schemas.openxmlformats.org/officeDocument/2006/relationships/hyperlink" Target="https://m.edsoo.ru/8bc4f82c" TargetMode="External"/><Relationship Id="rId67" Type="http://schemas.openxmlformats.org/officeDocument/2006/relationships/hyperlink" Target="https://m.edsoo.ru/8bc4e35a" TargetMode="External"/><Relationship Id="rId103" Type="http://schemas.openxmlformats.org/officeDocument/2006/relationships/hyperlink" Target="https://m.edsoo.ru/8bc5169a" TargetMode="External"/><Relationship Id="rId108" Type="http://schemas.openxmlformats.org/officeDocument/2006/relationships/hyperlink" Target="https://m.edsoo.ru/8bc5218a" TargetMode="External"/><Relationship Id="rId116" Type="http://schemas.openxmlformats.org/officeDocument/2006/relationships/hyperlink" Target="https://m.edsoo.ru/8bc51294" TargetMode="External"/><Relationship Id="rId124" Type="http://schemas.openxmlformats.org/officeDocument/2006/relationships/hyperlink" Target="https://m.edsoo.ru/8bc5434a" TargetMode="External"/><Relationship Id="rId129" Type="http://schemas.openxmlformats.org/officeDocument/2006/relationships/hyperlink" Target="https://m.edsoo.ru/f29f3db0" TargetMode="External"/><Relationship Id="rId137" Type="http://schemas.openxmlformats.org/officeDocument/2006/relationships/hyperlink" Target="https://m.edsoo.ru/f29f430a" TargetMode="External"/><Relationship Id="rId20" Type="http://schemas.openxmlformats.org/officeDocument/2006/relationships/hyperlink" Target="https://m.edsoo.ru/f29f5142" TargetMode="External"/><Relationship Id="rId41" Type="http://schemas.openxmlformats.org/officeDocument/2006/relationships/hyperlink" Target="https://m.edsoo.ru/8bc4bd94" TargetMode="External"/><Relationship Id="rId54" Type="http://schemas.openxmlformats.org/officeDocument/2006/relationships/hyperlink" Target="https://m.edsoo.ru/8bc4ca64" TargetMode="External"/><Relationship Id="rId62" Type="http://schemas.openxmlformats.org/officeDocument/2006/relationships/hyperlink" Target="https://m.edsoo.ru/8bc4cd98" TargetMode="External"/><Relationship Id="rId70" Type="http://schemas.openxmlformats.org/officeDocument/2006/relationships/hyperlink" Target="https://m.edsoo.ru/8bc4e576" TargetMode="External"/><Relationship Id="rId75" Type="http://schemas.openxmlformats.org/officeDocument/2006/relationships/hyperlink" Target="https://m.edsoo.ru/8bc4eb98" TargetMode="External"/><Relationship Id="rId83" Type="http://schemas.openxmlformats.org/officeDocument/2006/relationships/hyperlink" Target="https://m.edsoo.ru/8bc52806" TargetMode="External"/><Relationship Id="rId88" Type="http://schemas.openxmlformats.org/officeDocument/2006/relationships/hyperlink" Target="https://m.edsoo.ru/8bc50876" TargetMode="External"/><Relationship Id="rId91" Type="http://schemas.openxmlformats.org/officeDocument/2006/relationships/hyperlink" Target="https://m.edsoo.ru/8bc47c76" TargetMode="External"/><Relationship Id="rId96" Type="http://schemas.openxmlformats.org/officeDocument/2006/relationships/hyperlink" Target="https://m.edsoo.ru/8bc53364" TargetMode="External"/><Relationship Id="rId111" Type="http://schemas.openxmlformats.org/officeDocument/2006/relationships/hyperlink" Target="https://m.edsoo.ru/8bc519f6" TargetMode="External"/><Relationship Id="rId132" Type="http://schemas.openxmlformats.org/officeDocument/2006/relationships/hyperlink" Target="https://m.edsoo.ru/f29f3630" TargetMode="External"/><Relationship Id="rId140" Type="http://schemas.openxmlformats.org/officeDocument/2006/relationships/hyperlink" Target="https://m.edsoo.ru/f29f4d8c" TargetMode="External"/><Relationship Id="rId145" Type="http://schemas.openxmlformats.org/officeDocument/2006/relationships/hyperlink" Target="http://windows.edu/ru" TargetMode="External"/><Relationship Id="rId1" Type="http://schemas.openxmlformats.org/officeDocument/2006/relationships/numbering" Target="numbering.xml"/><Relationship Id="rId6" Type="http://schemas.openxmlformats.org/officeDocument/2006/relationships/hyperlink" Target="https://m.edsoo.ru/7f411a40" TargetMode="External"/><Relationship Id="rId15" Type="http://schemas.openxmlformats.org/officeDocument/2006/relationships/hyperlink" Target="https://m.edsoo.ru/7f411a40" TargetMode="External"/><Relationship Id="rId23" Type="http://schemas.openxmlformats.org/officeDocument/2006/relationships/hyperlink" Target="https://m.edsoo.ru/8bc4aa16" TargetMode="External"/><Relationship Id="rId28" Type="http://schemas.openxmlformats.org/officeDocument/2006/relationships/hyperlink" Target="https://m.edsoo.ru/8bc4861c" TargetMode="External"/><Relationship Id="rId36" Type="http://schemas.openxmlformats.org/officeDocument/2006/relationships/hyperlink" Target="https://m.edsoo.ru/8bc4a4f8" TargetMode="External"/><Relationship Id="rId49" Type="http://schemas.openxmlformats.org/officeDocument/2006/relationships/hyperlink" Target="https://m.edsoo.ru/8bc4d554" TargetMode="External"/><Relationship Id="rId57" Type="http://schemas.openxmlformats.org/officeDocument/2006/relationships/hyperlink" Target="https://m.edsoo.ru/8bc4cc80" TargetMode="External"/><Relationship Id="rId106" Type="http://schemas.openxmlformats.org/officeDocument/2006/relationships/hyperlink" Target="https://m.edsoo.ru/8bc51e24" TargetMode="External"/><Relationship Id="rId114" Type="http://schemas.openxmlformats.org/officeDocument/2006/relationships/hyperlink" Target="https://m.edsoo.ru/8bc504ac" TargetMode="External"/><Relationship Id="rId119" Type="http://schemas.openxmlformats.org/officeDocument/2006/relationships/hyperlink" Target="https://m.edsoo.ru/8bc52928" TargetMode="External"/><Relationship Id="rId127" Type="http://schemas.openxmlformats.org/officeDocument/2006/relationships/hyperlink" Target="https://m.edsoo.ru/8bc53bca" TargetMode="External"/><Relationship Id="rId10" Type="http://schemas.openxmlformats.org/officeDocument/2006/relationships/hyperlink" Target="https://m.edsoo.ru/7f411a40" TargetMode="External"/><Relationship Id="rId31" Type="http://schemas.openxmlformats.org/officeDocument/2006/relationships/hyperlink" Target="https://m.edsoo.ru/8bc4b10a" TargetMode="External"/><Relationship Id="rId44" Type="http://schemas.openxmlformats.org/officeDocument/2006/relationships/hyperlink" Target="https://m.edsoo.ru/8bc4e24c" TargetMode="External"/><Relationship Id="rId52" Type="http://schemas.openxmlformats.org/officeDocument/2006/relationships/hyperlink" Target="https://m.edsoo.ru/8bc4c2e4" TargetMode="External"/><Relationship Id="rId60" Type="http://schemas.openxmlformats.org/officeDocument/2006/relationships/hyperlink" Target="https://m.edsoo.ru/8bc4c938" TargetMode="External"/><Relationship Id="rId65" Type="http://schemas.openxmlformats.org/officeDocument/2006/relationships/hyperlink" Target="https://m.edsoo.ru/8bc4d194" TargetMode="External"/><Relationship Id="rId73" Type="http://schemas.openxmlformats.org/officeDocument/2006/relationships/hyperlink" Target="https://m.edsoo.ru/8bc4e972" TargetMode="External"/><Relationship Id="rId78" Type="http://schemas.openxmlformats.org/officeDocument/2006/relationships/hyperlink" Target="https://m.edsoo.ru/8bc4f1c4" TargetMode="External"/><Relationship Id="rId81" Type="http://schemas.openxmlformats.org/officeDocument/2006/relationships/hyperlink" Target="https://m.edsoo.ru/8bc4ff70" TargetMode="External"/><Relationship Id="rId86" Type="http://schemas.openxmlformats.org/officeDocument/2006/relationships/hyperlink" Target="https://m.edsoo.ru/8bc4f548" TargetMode="External"/><Relationship Id="rId94" Type="http://schemas.openxmlformats.org/officeDocument/2006/relationships/hyperlink" Target="https://m.edsoo.ru/8bc52ebe" TargetMode="External"/><Relationship Id="rId99" Type="http://schemas.openxmlformats.org/officeDocument/2006/relationships/hyperlink" Target="https://m.edsoo.ru/8bc51096" TargetMode="External"/><Relationship Id="rId101" Type="http://schemas.openxmlformats.org/officeDocument/2006/relationships/hyperlink" Target="https://m.edsoo.ru/8bc525e0" TargetMode="External"/><Relationship Id="rId122" Type="http://schemas.openxmlformats.org/officeDocument/2006/relationships/hyperlink" Target="https://m.edsoo.ru/f29f3b80" TargetMode="External"/><Relationship Id="rId130" Type="http://schemas.openxmlformats.org/officeDocument/2006/relationships/hyperlink" Target="https://m.edsoo.ru/f29f3ed2" TargetMode="External"/><Relationship Id="rId135" Type="http://schemas.openxmlformats.org/officeDocument/2006/relationships/hyperlink" Target="https://m.edsoo.ru/8bc52da6" TargetMode="External"/><Relationship Id="rId143" Type="http://schemas.openxmlformats.org/officeDocument/2006/relationships/hyperlink" Target="https://m.edsoo.ru/f29f4666" TargetMode="External"/><Relationship Id="rId148" Type="http://schemas.openxmlformats.org/officeDocument/2006/relationships/hyperlink" Target="http://eor.edu.ru" TargetMode="External"/><Relationship Id="rId4" Type="http://schemas.openxmlformats.org/officeDocument/2006/relationships/webSettings" Target="webSettings.xml"/><Relationship Id="rId9" Type="http://schemas.openxmlformats.org/officeDocument/2006/relationships/hyperlink" Target="https://m.edsoo.ru/7f411a40" TargetMode="External"/><Relationship Id="rId13" Type="http://schemas.openxmlformats.org/officeDocument/2006/relationships/hyperlink" Target="https://m.edsoo.ru/7f411a40" TargetMode="External"/><Relationship Id="rId18" Type="http://schemas.openxmlformats.org/officeDocument/2006/relationships/hyperlink" Target="https://m.edsoo.ru/7f411a40" TargetMode="External"/><Relationship Id="rId39" Type="http://schemas.openxmlformats.org/officeDocument/2006/relationships/hyperlink" Target="https://m.edsoo.ru/8bc49cc4" TargetMode="External"/><Relationship Id="rId109" Type="http://schemas.openxmlformats.org/officeDocument/2006/relationships/hyperlink" Target="https://m.edsoo.ru/8bc522a2" TargetMode="External"/><Relationship Id="rId34" Type="http://schemas.openxmlformats.org/officeDocument/2006/relationships/hyperlink" Target="https://m.edsoo.ru/8bc4a610" TargetMode="External"/><Relationship Id="rId50" Type="http://schemas.openxmlformats.org/officeDocument/2006/relationships/hyperlink" Target="https://m.edsoo.ru/f29f5142" TargetMode="External"/><Relationship Id="rId55" Type="http://schemas.openxmlformats.org/officeDocument/2006/relationships/hyperlink" Target="https://m.edsoo.ru/8bc4c6f4" TargetMode="External"/><Relationship Id="rId76" Type="http://schemas.openxmlformats.org/officeDocument/2006/relationships/hyperlink" Target="https://m.edsoo.ru/8bc4ed00" TargetMode="External"/><Relationship Id="rId97" Type="http://schemas.openxmlformats.org/officeDocument/2006/relationships/hyperlink" Target="https://m.edsoo.ru/8bc5347c" TargetMode="External"/><Relationship Id="rId104" Type="http://schemas.openxmlformats.org/officeDocument/2006/relationships/hyperlink" Target="https://m.edsoo.ru/8bc513ac" TargetMode="External"/><Relationship Id="rId120" Type="http://schemas.openxmlformats.org/officeDocument/2006/relationships/hyperlink" Target="https://m.edsoo.ru/f29f3ca2" TargetMode="External"/><Relationship Id="rId125" Type="http://schemas.openxmlformats.org/officeDocument/2006/relationships/hyperlink" Target="https://m.edsoo.ru/8bc53850" TargetMode="External"/><Relationship Id="rId141" Type="http://schemas.openxmlformats.org/officeDocument/2006/relationships/hyperlink" Target="https://m.edsoo.ru/f29f488c" TargetMode="External"/><Relationship Id="rId146" Type="http://schemas.openxmlformats.org/officeDocument/2006/relationships/hyperlink" Target="https://www.google.com/url?q=http://school-collektion.edu/ru&amp;sa=D&amp;source=editors&amp;ust=1643755333064046&amp;usg=AOvVaw14K9NK_oVShImM8EtOd48d" TargetMode="External"/><Relationship Id="rId7" Type="http://schemas.openxmlformats.org/officeDocument/2006/relationships/hyperlink" Target="https://m.edsoo.ru/7f411a40" TargetMode="External"/><Relationship Id="rId71" Type="http://schemas.openxmlformats.org/officeDocument/2006/relationships/hyperlink" Target="https://m.edsoo.ru/8bc4e972" TargetMode="External"/><Relationship Id="rId92" Type="http://schemas.openxmlformats.org/officeDocument/2006/relationships/hyperlink" Target="https://m.edsoo.ru/8bc47d84" TargetMode="External"/><Relationship Id="rId2" Type="http://schemas.openxmlformats.org/officeDocument/2006/relationships/styles" Target="styles.xml"/><Relationship Id="rId29" Type="http://schemas.openxmlformats.org/officeDocument/2006/relationships/hyperlink" Target="https://m.edsoo.ru/8bc4ae44" TargetMode="External"/><Relationship Id="rId24" Type="http://schemas.openxmlformats.org/officeDocument/2006/relationships/hyperlink" Target="https://m.edsoo.ru/8bc4b27c" TargetMode="External"/><Relationship Id="rId40" Type="http://schemas.openxmlformats.org/officeDocument/2006/relationships/hyperlink" Target="https://m.edsoo.ru/8bc4b542" TargetMode="External"/><Relationship Id="rId45" Type="http://schemas.openxmlformats.org/officeDocument/2006/relationships/hyperlink" Target="https://m.edsoo.ru/8bc4d8a6" TargetMode="External"/><Relationship Id="rId66" Type="http://schemas.openxmlformats.org/officeDocument/2006/relationships/hyperlink" Target="https://m.edsoo.ru/8bc50358" TargetMode="External"/><Relationship Id="rId87" Type="http://schemas.openxmlformats.org/officeDocument/2006/relationships/hyperlink" Target="https://m.edsoo.ru/8bc5072c" TargetMode="External"/><Relationship Id="rId110" Type="http://schemas.openxmlformats.org/officeDocument/2006/relationships/hyperlink" Target="https://m.edsoo.ru/8bc518de" TargetMode="External"/><Relationship Id="rId115" Type="http://schemas.openxmlformats.org/officeDocument/2006/relationships/hyperlink" Target="https://m.edsoo.ru/8bc50e34" TargetMode="External"/><Relationship Id="rId131" Type="http://schemas.openxmlformats.org/officeDocument/2006/relationships/hyperlink" Target="https://m.edsoo.ru/8bc544a8" TargetMode="External"/><Relationship Id="rId136" Type="http://schemas.openxmlformats.org/officeDocument/2006/relationships/hyperlink" Target="https://m.edsoo.ru/8bc52fd6" TargetMode="External"/><Relationship Id="rId61" Type="http://schemas.openxmlformats.org/officeDocument/2006/relationships/hyperlink" Target="https://m.edsoo.ru/8bc4fc6e" TargetMode="External"/><Relationship Id="rId82" Type="http://schemas.openxmlformats.org/officeDocument/2006/relationships/hyperlink" Target="https://m.edsoo.ru/8bc4fc6e" TargetMode="External"/><Relationship Id="rId19" Type="http://schemas.openxmlformats.org/officeDocument/2006/relationships/hyperlink" Target="https://m.edsoo.ru/f29f4fda" TargetMode="External"/><Relationship Id="rId14" Type="http://schemas.openxmlformats.org/officeDocument/2006/relationships/hyperlink" Target="https://m.edsoo.ru/7f411a40" TargetMode="External"/><Relationship Id="rId30" Type="http://schemas.openxmlformats.org/officeDocument/2006/relationships/hyperlink" Target="https://m.edsoo.ru/8bc48ab8" TargetMode="External"/><Relationship Id="rId35" Type="http://schemas.openxmlformats.org/officeDocument/2006/relationships/hyperlink" Target="https://m.edsoo.ru/8bc48892" TargetMode="External"/><Relationship Id="rId56" Type="http://schemas.openxmlformats.org/officeDocument/2006/relationships/hyperlink" Target="https://m.edsoo.ru/8bc4c80c" TargetMode="External"/><Relationship Id="rId77" Type="http://schemas.openxmlformats.org/officeDocument/2006/relationships/hyperlink" Target="https://m.edsoo.ru/8bc4f066" TargetMode="External"/><Relationship Id="rId100" Type="http://schemas.openxmlformats.org/officeDocument/2006/relationships/hyperlink" Target="https://m.edsoo.ru/8bc524d2" TargetMode="External"/><Relationship Id="rId105" Type="http://schemas.openxmlformats.org/officeDocument/2006/relationships/hyperlink" Target="https://m.edsoo.ru/8bc51b04" TargetMode="External"/><Relationship Id="rId126" Type="http://schemas.openxmlformats.org/officeDocument/2006/relationships/hyperlink" Target="https://m.edsoo.ru/8bc53a12" TargetMode="External"/><Relationship Id="rId147" Type="http://schemas.openxmlformats.org/officeDocument/2006/relationships/hyperlink" Target="https://www.google.com/url?q=http://fcior.edu.ru/&amp;sa=D&amp;source=editors&amp;ust=1643755333064501&amp;usg=AOvVaw2pq2139y4-wK5ATtlK-oOg" TargetMode="External"/><Relationship Id="rId8" Type="http://schemas.openxmlformats.org/officeDocument/2006/relationships/hyperlink" Target="https://m.edsoo.ru/7f411a40" TargetMode="External"/><Relationship Id="rId51" Type="http://schemas.openxmlformats.org/officeDocument/2006/relationships/hyperlink" Target="https://m.edsoo.ru/8bc4c1d6" TargetMode="External"/><Relationship Id="rId72" Type="http://schemas.openxmlformats.org/officeDocument/2006/relationships/hyperlink" Target="https://m.edsoo.ru/8bc4eecc" TargetMode="External"/><Relationship Id="rId93" Type="http://schemas.openxmlformats.org/officeDocument/2006/relationships/hyperlink" Target="https://m.edsoo.ru/8bc47b72" TargetMode="External"/><Relationship Id="rId98" Type="http://schemas.openxmlformats.org/officeDocument/2006/relationships/hyperlink" Target="https://m.edsoo.ru/8bc501f0" TargetMode="External"/><Relationship Id="rId121" Type="http://schemas.openxmlformats.org/officeDocument/2006/relationships/hyperlink" Target="https://m.edsoo.ru/f29f3a5e" TargetMode="External"/><Relationship Id="rId142" Type="http://schemas.openxmlformats.org/officeDocument/2006/relationships/hyperlink" Target="https://m.edsoo.ru/f29f454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15556</Words>
  <Characters>88675</Characters>
  <Application>Microsoft Office Word</Application>
  <DocSecurity>0</DocSecurity>
  <Lines>738</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Acer</cp:lastModifiedBy>
  <cp:revision>6</cp:revision>
  <dcterms:created xsi:type="dcterms:W3CDTF">2024-09-09T14:02:00Z</dcterms:created>
  <dcterms:modified xsi:type="dcterms:W3CDTF">2024-09-18T04:32:00Z</dcterms:modified>
</cp:coreProperties>
</file>